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046" w:type="dxa"/>
        <w:tblInd w:w="-176" w:type="dxa"/>
        <w:tblLayout w:type="fixed"/>
        <w:tblLook w:val="04A0" w:firstRow="1" w:lastRow="0" w:firstColumn="1" w:lastColumn="0" w:noHBand="0" w:noVBand="1"/>
      </w:tblPr>
      <w:tblGrid>
        <w:gridCol w:w="1952"/>
        <w:gridCol w:w="1741"/>
        <w:gridCol w:w="812"/>
        <w:gridCol w:w="946"/>
        <w:gridCol w:w="947"/>
        <w:gridCol w:w="1402"/>
        <w:gridCol w:w="2157"/>
        <w:gridCol w:w="89"/>
      </w:tblGrid>
      <w:tr w:rsidR="00F73D70" w:rsidRPr="0033253E" w14:paraId="364AA776" w14:textId="77777777" w:rsidTr="00F73D70">
        <w:trPr>
          <w:trHeight w:val="146"/>
        </w:trPr>
        <w:tc>
          <w:tcPr>
            <w:tcW w:w="10046" w:type="dxa"/>
            <w:gridSpan w:val="8"/>
            <w:tcBorders>
              <w:top w:val="nil"/>
              <w:left w:val="nil"/>
              <w:right w:val="nil"/>
            </w:tcBorders>
          </w:tcPr>
          <w:p w14:paraId="33D9724D" w14:textId="3DEBF0A0" w:rsidR="009124C6" w:rsidRPr="000F0E17" w:rsidRDefault="009124C6" w:rsidP="00A606A0">
            <w:pPr>
              <w:shd w:val="clear" w:color="auto" w:fill="FFFFFF"/>
              <w:contextualSpacing/>
              <w:jc w:val="center"/>
              <w:rPr>
                <w:rFonts w:ascii="Times New Roman" w:hAnsi="Times New Roman"/>
                <w:b/>
                <w:bCs/>
                <w:color w:val="000000"/>
                <w:lang w:val="kk-KZ"/>
              </w:rPr>
            </w:pPr>
            <w:r w:rsidRPr="000F0E17">
              <w:rPr>
                <w:rFonts w:ascii="Times New Roman" w:hAnsi="Times New Roman"/>
                <w:b/>
                <w:bCs/>
                <w:color w:val="000000"/>
                <w:lang w:val="kk-KZ"/>
              </w:rPr>
              <w:t>Силлабус</w:t>
            </w:r>
          </w:p>
          <w:p w14:paraId="1F7B03D1" w14:textId="6EADE424" w:rsidR="009124C6" w:rsidRPr="000F0E17" w:rsidRDefault="009124C6" w:rsidP="00A606A0">
            <w:pPr>
              <w:contextualSpacing/>
              <w:jc w:val="center"/>
              <w:rPr>
                <w:rFonts w:ascii="Times New Roman" w:hAnsi="Times New Roman"/>
                <w:b/>
                <w:lang w:val="kk-KZ"/>
              </w:rPr>
            </w:pPr>
            <w:r w:rsidRPr="000F0E17">
              <w:rPr>
                <w:rFonts w:ascii="Times New Roman" w:hAnsi="Times New Roman"/>
                <w:b/>
                <w:lang w:val="kk-KZ"/>
              </w:rPr>
              <w:t>2023-2024 оқу жылының к</w:t>
            </w:r>
            <w:r w:rsidR="00213723" w:rsidRPr="000F0E17">
              <w:rPr>
                <w:rFonts w:ascii="Times New Roman" w:hAnsi="Times New Roman"/>
                <w:b/>
                <w:lang w:val="kk-KZ"/>
              </w:rPr>
              <w:t>өктем</w:t>
            </w:r>
            <w:r w:rsidRPr="000F0E17">
              <w:rPr>
                <w:rFonts w:ascii="Times New Roman" w:hAnsi="Times New Roman"/>
                <w:b/>
                <w:lang w:val="kk-KZ"/>
              </w:rPr>
              <w:t>гі семестрі</w:t>
            </w:r>
          </w:p>
          <w:p w14:paraId="4EC73736" w14:textId="42710652" w:rsidR="00BF786B" w:rsidRPr="000F0E17" w:rsidRDefault="003629ED" w:rsidP="00BF786B">
            <w:pPr>
              <w:jc w:val="center"/>
              <w:rPr>
                <w:rFonts w:ascii="Times New Roman" w:hAnsi="Times New Roman"/>
                <w:b/>
                <w:lang w:val="kk-KZ"/>
              </w:rPr>
            </w:pPr>
            <w:r w:rsidRPr="000F0E17">
              <w:rPr>
                <w:rFonts w:ascii="Times New Roman" w:hAnsi="Times New Roman"/>
                <w:b/>
                <w:bCs/>
                <w:color w:val="000000"/>
                <w:lang w:val="kk-KZ"/>
              </w:rPr>
              <w:t>  </w:t>
            </w:r>
            <w:r w:rsidR="00BF786B" w:rsidRPr="000F0E17">
              <w:rPr>
                <w:rFonts w:ascii="Times New Roman" w:hAnsi="Times New Roman"/>
                <w:b/>
                <w:u w:val="single"/>
                <w:lang w:val="kk-KZ"/>
              </w:rPr>
              <w:t>«</w:t>
            </w:r>
            <w:r w:rsidR="002E31F2" w:rsidRPr="000F0E17">
              <w:rPr>
                <w:rFonts w:ascii="Times New Roman" w:eastAsia="SimSun" w:hAnsi="Times New Roman"/>
                <w:b/>
                <w:u w:val="single"/>
                <w:lang w:val="kk-KZ"/>
              </w:rPr>
              <w:t>6B02302</w:t>
            </w:r>
            <w:r w:rsidR="00BF786B" w:rsidRPr="000F0E17">
              <w:rPr>
                <w:rFonts w:ascii="Times New Roman" w:eastAsia="SimSun" w:hAnsi="Times New Roman"/>
                <w:b/>
                <w:u w:val="single"/>
                <w:lang w:val="kk-KZ"/>
              </w:rPr>
              <w:t>-</w:t>
            </w:r>
            <w:r w:rsidR="002E31F2" w:rsidRPr="000F0E17">
              <w:rPr>
                <w:rFonts w:ascii="Times New Roman" w:hAnsi="Times New Roman"/>
                <w:lang w:val="kk-KZ"/>
              </w:rPr>
              <w:t xml:space="preserve"> </w:t>
            </w:r>
            <w:r w:rsidR="002E31F2" w:rsidRPr="000F0E17">
              <w:rPr>
                <w:rFonts w:ascii="Times New Roman" w:hAnsi="Times New Roman"/>
                <w:b/>
                <w:u w:val="single"/>
                <w:lang w:val="kk-KZ"/>
              </w:rPr>
              <w:t>Аударма ісі</w:t>
            </w:r>
            <w:r w:rsidR="0033253E">
              <w:rPr>
                <w:rFonts w:ascii="Times New Roman" w:hAnsi="Times New Roman"/>
                <w:b/>
                <w:u w:val="single"/>
                <w:lang w:val="kk-KZ"/>
              </w:rPr>
              <w:t>(шығыс тілдері</w:t>
            </w:r>
            <w:r w:rsidR="0033253E" w:rsidRPr="0033253E">
              <w:rPr>
                <w:rFonts w:ascii="Times New Roman" w:hAnsi="Times New Roman"/>
                <w:b/>
                <w:u w:val="single"/>
                <w:lang w:val="kk-KZ"/>
              </w:rPr>
              <w:t xml:space="preserve">)»   </w:t>
            </w:r>
            <w:r w:rsidR="00BF786B" w:rsidRPr="000F0E17">
              <w:rPr>
                <w:rFonts w:ascii="Times New Roman" w:hAnsi="Times New Roman"/>
                <w:b/>
                <w:u w:val="single"/>
                <w:lang w:val="kk-KZ"/>
              </w:rPr>
              <w:t>»</w:t>
            </w:r>
            <w:r w:rsidR="00BF786B" w:rsidRPr="000F0E17">
              <w:rPr>
                <w:rFonts w:ascii="Times New Roman" w:hAnsi="Times New Roman"/>
                <w:b/>
                <w:lang w:val="kk-KZ"/>
              </w:rPr>
              <w:t xml:space="preserve"> білім беру бағдарламасы  </w:t>
            </w:r>
          </w:p>
          <w:p w14:paraId="68198686" w14:textId="3A684FB9" w:rsidR="00067C3B" w:rsidRPr="000F0E17" w:rsidRDefault="00067C3B" w:rsidP="00A606A0">
            <w:pPr>
              <w:shd w:val="clear" w:color="auto" w:fill="FFFFFF"/>
              <w:contextualSpacing/>
              <w:jc w:val="center"/>
              <w:rPr>
                <w:rFonts w:ascii="Times New Roman" w:hAnsi="Times New Roman"/>
                <w:color w:val="000000"/>
                <w:lang w:val="kk-KZ"/>
              </w:rPr>
            </w:pPr>
          </w:p>
        </w:tc>
      </w:tr>
      <w:tr w:rsidR="00067C3B" w:rsidRPr="000F0E17" w14:paraId="32CCAE17" w14:textId="77777777" w:rsidTr="008A29A7">
        <w:trPr>
          <w:gridAfter w:val="1"/>
          <w:wAfter w:w="89" w:type="dxa"/>
          <w:trHeight w:val="269"/>
        </w:trPr>
        <w:tc>
          <w:tcPr>
            <w:tcW w:w="1952" w:type="dxa"/>
            <w:vMerge w:val="restart"/>
            <w:hideMark/>
          </w:tcPr>
          <w:p w14:paraId="6907191B" w14:textId="2872C781" w:rsidR="00067C3B" w:rsidRPr="000F0E17" w:rsidRDefault="00067C3B" w:rsidP="00A606A0">
            <w:pPr>
              <w:autoSpaceDE w:val="0"/>
              <w:autoSpaceDN w:val="0"/>
              <w:adjustRightInd w:val="0"/>
              <w:contextualSpacing/>
              <w:rPr>
                <w:rFonts w:ascii="Times New Roman" w:hAnsi="Times New Roman"/>
                <w:b/>
                <w:lang w:val="kk-KZ" w:eastAsia="en-US"/>
              </w:rPr>
            </w:pPr>
            <w:r w:rsidRPr="000F0E17">
              <w:rPr>
                <w:rFonts w:ascii="Times New Roman" w:hAnsi="Times New Roman"/>
                <w:b/>
                <w:lang w:val="kk-KZ"/>
              </w:rPr>
              <w:t xml:space="preserve">Пәннің </w:t>
            </w:r>
            <w:r w:rsidRPr="000F0E17">
              <w:rPr>
                <w:rFonts w:ascii="Times New Roman" w:hAnsi="Times New Roman"/>
                <w:b/>
                <w:bCs/>
                <w:lang w:val="kk-KZ"/>
              </w:rPr>
              <w:t xml:space="preserve">ID және </w:t>
            </w:r>
            <w:r w:rsidRPr="000F0E17">
              <w:rPr>
                <w:rFonts w:ascii="Times New Roman" w:hAnsi="Times New Roman"/>
                <w:b/>
                <w:lang w:val="kk-KZ"/>
              </w:rPr>
              <w:t>атауы</w:t>
            </w:r>
          </w:p>
        </w:tc>
        <w:tc>
          <w:tcPr>
            <w:tcW w:w="1741" w:type="dxa"/>
            <w:vMerge w:val="restart"/>
            <w:hideMark/>
          </w:tcPr>
          <w:p w14:paraId="55F6701C" w14:textId="782EA582" w:rsidR="00067C3B" w:rsidRPr="000F0E17" w:rsidRDefault="00067C3B" w:rsidP="00A606A0">
            <w:pPr>
              <w:contextualSpacing/>
              <w:rPr>
                <w:rFonts w:ascii="Times New Roman" w:hAnsi="Times New Roman"/>
                <w:b/>
                <w:lang w:val="kk-KZ"/>
              </w:rPr>
            </w:pPr>
            <w:r w:rsidRPr="000F0E17">
              <w:rPr>
                <w:rFonts w:ascii="Times New Roman" w:hAnsi="Times New Roman"/>
                <w:b/>
                <w:lang w:val="kk-KZ"/>
              </w:rPr>
              <w:t xml:space="preserve">Білім алушының өзіндік жұмысы </w:t>
            </w:r>
          </w:p>
          <w:p w14:paraId="6A37C287" w14:textId="77777777" w:rsidR="00067C3B" w:rsidRPr="000F0E17" w:rsidRDefault="00067C3B" w:rsidP="00A606A0">
            <w:pPr>
              <w:contextualSpacing/>
              <w:rPr>
                <w:rFonts w:ascii="Times New Roman" w:hAnsi="Times New Roman"/>
                <w:b/>
                <w:lang w:val="kk-KZ"/>
              </w:rPr>
            </w:pPr>
            <w:r w:rsidRPr="000F0E17">
              <w:rPr>
                <w:rFonts w:ascii="Times New Roman" w:hAnsi="Times New Roman"/>
                <w:b/>
                <w:lang w:val="kk-KZ"/>
              </w:rPr>
              <w:t>(БӨЖ)</w:t>
            </w:r>
          </w:p>
          <w:p w14:paraId="505B0656" w14:textId="6607D800" w:rsidR="00067C3B" w:rsidRPr="000F0E17" w:rsidRDefault="00067C3B" w:rsidP="00A606A0">
            <w:pPr>
              <w:autoSpaceDE w:val="0"/>
              <w:autoSpaceDN w:val="0"/>
              <w:adjustRightInd w:val="0"/>
              <w:contextualSpacing/>
              <w:rPr>
                <w:rFonts w:ascii="Times New Roman" w:hAnsi="Times New Roman"/>
                <w:b/>
                <w:lang w:val="kk-KZ" w:eastAsia="en-US"/>
              </w:rPr>
            </w:pPr>
          </w:p>
        </w:tc>
        <w:tc>
          <w:tcPr>
            <w:tcW w:w="2705" w:type="dxa"/>
            <w:gridSpan w:val="3"/>
            <w:hideMark/>
          </w:tcPr>
          <w:p w14:paraId="0B126E28" w14:textId="63C34D1C" w:rsidR="00067C3B" w:rsidRPr="000F0E17" w:rsidRDefault="009124C6" w:rsidP="00A606A0">
            <w:pPr>
              <w:autoSpaceDE w:val="0"/>
              <w:autoSpaceDN w:val="0"/>
              <w:adjustRightInd w:val="0"/>
              <w:contextualSpacing/>
              <w:rPr>
                <w:rFonts w:ascii="Times New Roman" w:hAnsi="Times New Roman"/>
                <w:b/>
                <w:lang w:val="kk-KZ" w:eastAsia="en-US"/>
              </w:rPr>
            </w:pPr>
            <w:r w:rsidRPr="000F0E17">
              <w:rPr>
                <w:rFonts w:ascii="Times New Roman" w:hAnsi="Times New Roman"/>
                <w:b/>
                <w:lang w:val="kk-KZ"/>
              </w:rPr>
              <w:t xml:space="preserve">     </w:t>
            </w:r>
            <w:r w:rsidR="00067C3B" w:rsidRPr="000F0E17">
              <w:rPr>
                <w:rFonts w:ascii="Times New Roman" w:hAnsi="Times New Roman"/>
                <w:b/>
              </w:rPr>
              <w:t>К</w:t>
            </w:r>
            <w:r w:rsidR="00067C3B" w:rsidRPr="000F0E17">
              <w:rPr>
                <w:rFonts w:ascii="Times New Roman" w:hAnsi="Times New Roman"/>
                <w:b/>
                <w:lang w:val="kk-KZ"/>
              </w:rPr>
              <w:t>редиттер саны</w:t>
            </w:r>
          </w:p>
        </w:tc>
        <w:tc>
          <w:tcPr>
            <w:tcW w:w="1402" w:type="dxa"/>
            <w:vMerge w:val="restart"/>
            <w:hideMark/>
          </w:tcPr>
          <w:p w14:paraId="5EB96EEF" w14:textId="77777777" w:rsidR="00067C3B" w:rsidRPr="000F0E17" w:rsidRDefault="00067C3B" w:rsidP="00A606A0">
            <w:pPr>
              <w:contextualSpacing/>
              <w:jc w:val="center"/>
              <w:rPr>
                <w:rFonts w:ascii="Times New Roman" w:hAnsi="Times New Roman"/>
                <w:b/>
                <w:lang w:val="kk-KZ"/>
              </w:rPr>
            </w:pPr>
            <w:r w:rsidRPr="000F0E17">
              <w:rPr>
                <w:rFonts w:ascii="Times New Roman" w:hAnsi="Times New Roman"/>
                <w:b/>
                <w:lang w:val="kk-KZ"/>
              </w:rPr>
              <w:t>К</w:t>
            </w:r>
            <w:r w:rsidRPr="000F0E17">
              <w:rPr>
                <w:rFonts w:ascii="Times New Roman" w:hAnsi="Times New Roman"/>
                <w:b/>
              </w:rPr>
              <w:t>редит</w:t>
            </w:r>
            <w:r w:rsidRPr="000F0E17">
              <w:rPr>
                <w:rFonts w:ascii="Times New Roman" w:hAnsi="Times New Roman"/>
                <w:b/>
                <w:lang w:val="kk-KZ"/>
              </w:rPr>
              <w:t>-тердің</w:t>
            </w:r>
          </w:p>
          <w:p w14:paraId="0AE19FEB" w14:textId="567206F5" w:rsidR="00067C3B" w:rsidRPr="000F0E17" w:rsidRDefault="00067C3B" w:rsidP="00A606A0">
            <w:pPr>
              <w:contextualSpacing/>
              <w:jc w:val="center"/>
              <w:rPr>
                <w:rFonts w:ascii="Times New Roman" w:hAnsi="Times New Roman"/>
                <w:b/>
                <w:lang w:val="kk-KZ"/>
              </w:rPr>
            </w:pPr>
            <w:r w:rsidRPr="000F0E17">
              <w:rPr>
                <w:rFonts w:ascii="Times New Roman" w:hAnsi="Times New Roman"/>
                <w:b/>
                <w:lang w:val="kk-KZ"/>
              </w:rPr>
              <w:t>жалпы</w:t>
            </w:r>
          </w:p>
          <w:p w14:paraId="5D18B079" w14:textId="0CC0ACBA" w:rsidR="00067C3B" w:rsidRPr="000F0E17" w:rsidRDefault="00067C3B" w:rsidP="00A606A0">
            <w:pPr>
              <w:autoSpaceDE w:val="0"/>
              <w:autoSpaceDN w:val="0"/>
              <w:adjustRightInd w:val="0"/>
              <w:contextualSpacing/>
              <w:jc w:val="center"/>
              <w:rPr>
                <w:rFonts w:ascii="Times New Roman" w:hAnsi="Times New Roman"/>
                <w:bCs/>
                <w:lang w:val="kk-KZ"/>
              </w:rPr>
            </w:pPr>
            <w:r w:rsidRPr="000F0E17">
              <w:rPr>
                <w:rFonts w:ascii="Times New Roman" w:hAnsi="Times New Roman"/>
                <w:b/>
                <w:lang w:val="kk-KZ"/>
              </w:rPr>
              <w:t>саны</w:t>
            </w:r>
          </w:p>
        </w:tc>
        <w:tc>
          <w:tcPr>
            <w:tcW w:w="2157" w:type="dxa"/>
            <w:vMerge w:val="restart"/>
            <w:hideMark/>
          </w:tcPr>
          <w:p w14:paraId="22F9455D" w14:textId="77777777" w:rsidR="00067C3B" w:rsidRPr="000F0E17" w:rsidRDefault="00067C3B" w:rsidP="00A606A0">
            <w:pPr>
              <w:contextualSpacing/>
              <w:rPr>
                <w:rFonts w:ascii="Times New Roman" w:hAnsi="Times New Roman"/>
                <w:b/>
                <w:lang w:val="kk-KZ"/>
              </w:rPr>
            </w:pPr>
            <w:r w:rsidRPr="000F0E17">
              <w:rPr>
                <w:rFonts w:ascii="Times New Roman" w:hAnsi="Times New Roman"/>
                <w:b/>
                <w:lang w:val="kk-KZ"/>
              </w:rPr>
              <w:t xml:space="preserve">Оқытушының жетекшілігімен білім алушының өзіндік жұмысы </w:t>
            </w:r>
          </w:p>
          <w:p w14:paraId="4FE6BB01" w14:textId="77777777" w:rsidR="00067C3B" w:rsidRPr="000F0E17" w:rsidRDefault="00067C3B" w:rsidP="00A606A0">
            <w:pPr>
              <w:contextualSpacing/>
              <w:rPr>
                <w:rFonts w:ascii="Times New Roman" w:hAnsi="Times New Roman"/>
                <w:b/>
              </w:rPr>
            </w:pPr>
            <w:r w:rsidRPr="000F0E17">
              <w:rPr>
                <w:rFonts w:ascii="Times New Roman" w:hAnsi="Times New Roman"/>
                <w:b/>
              </w:rPr>
              <w:t>(</w:t>
            </w:r>
            <w:r w:rsidRPr="000F0E17">
              <w:rPr>
                <w:rFonts w:ascii="Times New Roman" w:hAnsi="Times New Roman"/>
                <w:b/>
                <w:lang w:val="kk-KZ"/>
              </w:rPr>
              <w:t>ОБӨЖ</w:t>
            </w:r>
            <w:r w:rsidRPr="000F0E17">
              <w:rPr>
                <w:rFonts w:ascii="Times New Roman" w:hAnsi="Times New Roman"/>
                <w:b/>
              </w:rPr>
              <w:t>)</w:t>
            </w:r>
          </w:p>
          <w:p w14:paraId="1736F7CA" w14:textId="7F6A101E" w:rsidR="00067C3B" w:rsidRPr="000F0E17" w:rsidRDefault="00067C3B" w:rsidP="00A606A0">
            <w:pPr>
              <w:autoSpaceDE w:val="0"/>
              <w:autoSpaceDN w:val="0"/>
              <w:adjustRightInd w:val="0"/>
              <w:contextualSpacing/>
              <w:jc w:val="center"/>
              <w:rPr>
                <w:rFonts w:ascii="Times New Roman" w:hAnsi="Times New Roman"/>
                <w:bCs/>
                <w:lang w:val="kk-KZ"/>
              </w:rPr>
            </w:pPr>
          </w:p>
        </w:tc>
      </w:tr>
      <w:tr w:rsidR="00067C3B" w:rsidRPr="000F0E17" w14:paraId="786CC4AB" w14:textId="77777777" w:rsidTr="008A29A7">
        <w:trPr>
          <w:gridAfter w:val="1"/>
          <w:wAfter w:w="89" w:type="dxa"/>
          <w:trHeight w:val="269"/>
        </w:trPr>
        <w:tc>
          <w:tcPr>
            <w:tcW w:w="1952" w:type="dxa"/>
            <w:vMerge/>
            <w:vAlign w:val="center"/>
            <w:hideMark/>
          </w:tcPr>
          <w:p w14:paraId="713F7A8D" w14:textId="77777777" w:rsidR="00067C3B" w:rsidRPr="000F0E17" w:rsidRDefault="00067C3B" w:rsidP="00A606A0">
            <w:pPr>
              <w:contextualSpacing/>
              <w:rPr>
                <w:rFonts w:ascii="Times New Roman" w:hAnsi="Times New Roman"/>
                <w:b/>
                <w:lang w:val="kk-KZ" w:eastAsia="en-US"/>
              </w:rPr>
            </w:pPr>
          </w:p>
        </w:tc>
        <w:tc>
          <w:tcPr>
            <w:tcW w:w="1741" w:type="dxa"/>
            <w:vMerge/>
            <w:vAlign w:val="center"/>
            <w:hideMark/>
          </w:tcPr>
          <w:p w14:paraId="2B4D5707" w14:textId="77777777" w:rsidR="00067C3B" w:rsidRPr="000F0E17" w:rsidRDefault="00067C3B" w:rsidP="00A606A0">
            <w:pPr>
              <w:contextualSpacing/>
              <w:rPr>
                <w:rFonts w:ascii="Times New Roman" w:hAnsi="Times New Roman"/>
                <w:lang w:val="kk-KZ" w:eastAsia="en-US"/>
              </w:rPr>
            </w:pPr>
          </w:p>
        </w:tc>
        <w:tc>
          <w:tcPr>
            <w:tcW w:w="812" w:type="dxa"/>
            <w:hideMark/>
          </w:tcPr>
          <w:p w14:paraId="00EFE1E6" w14:textId="58D5A1B8" w:rsidR="00067C3B" w:rsidRPr="000F0E17" w:rsidRDefault="00067C3B" w:rsidP="00A606A0">
            <w:pPr>
              <w:autoSpaceDE w:val="0"/>
              <w:autoSpaceDN w:val="0"/>
              <w:adjustRightInd w:val="0"/>
              <w:contextualSpacing/>
              <w:jc w:val="center"/>
              <w:rPr>
                <w:rFonts w:ascii="Times New Roman" w:hAnsi="Times New Roman"/>
                <w:bCs/>
                <w:lang w:val="kk-KZ"/>
              </w:rPr>
            </w:pPr>
            <w:r w:rsidRPr="000F0E17">
              <w:rPr>
                <w:rFonts w:ascii="Times New Roman" w:hAnsi="Times New Roman"/>
                <w:b/>
                <w:lang w:val="kk-KZ"/>
              </w:rPr>
              <w:t>Дәрістер (Д)</w:t>
            </w:r>
          </w:p>
        </w:tc>
        <w:tc>
          <w:tcPr>
            <w:tcW w:w="946" w:type="dxa"/>
            <w:hideMark/>
          </w:tcPr>
          <w:p w14:paraId="0DB9E7E2" w14:textId="131A0659" w:rsidR="00067C3B" w:rsidRPr="000F0E17" w:rsidRDefault="00067C3B" w:rsidP="00A606A0">
            <w:pPr>
              <w:autoSpaceDE w:val="0"/>
              <w:autoSpaceDN w:val="0"/>
              <w:adjustRightInd w:val="0"/>
              <w:contextualSpacing/>
              <w:jc w:val="center"/>
              <w:rPr>
                <w:rFonts w:ascii="Times New Roman" w:hAnsi="Times New Roman"/>
                <w:bCs/>
                <w:lang w:val="kk-KZ"/>
              </w:rPr>
            </w:pPr>
            <w:r w:rsidRPr="000F0E17">
              <w:rPr>
                <w:rFonts w:ascii="Times New Roman" w:hAnsi="Times New Roman"/>
                <w:b/>
                <w:lang w:val="kk-KZ"/>
              </w:rPr>
              <w:t>Семинар</w:t>
            </w:r>
            <w:r w:rsidRPr="000F0E17">
              <w:rPr>
                <w:rFonts w:ascii="Times New Roman" w:hAnsi="Times New Roman"/>
                <w:b/>
              </w:rPr>
              <w:t xml:space="preserve"> сабақтар </w:t>
            </w:r>
            <w:r w:rsidRPr="000F0E17">
              <w:rPr>
                <w:rFonts w:ascii="Times New Roman" w:hAnsi="Times New Roman"/>
                <w:b/>
                <w:lang w:val="kk-KZ"/>
              </w:rPr>
              <w:t>(СС)</w:t>
            </w:r>
          </w:p>
        </w:tc>
        <w:tc>
          <w:tcPr>
            <w:tcW w:w="947" w:type="dxa"/>
            <w:hideMark/>
          </w:tcPr>
          <w:p w14:paraId="30018CD7" w14:textId="01E205B8" w:rsidR="00067C3B" w:rsidRPr="000F0E17" w:rsidRDefault="00067C3B" w:rsidP="00A606A0">
            <w:pPr>
              <w:autoSpaceDE w:val="0"/>
              <w:autoSpaceDN w:val="0"/>
              <w:adjustRightInd w:val="0"/>
              <w:contextualSpacing/>
              <w:jc w:val="center"/>
              <w:rPr>
                <w:rFonts w:ascii="Times New Roman" w:hAnsi="Times New Roman"/>
                <w:bCs/>
                <w:lang w:val="kk-KZ"/>
              </w:rPr>
            </w:pPr>
            <w:proofErr w:type="spellStart"/>
            <w:r w:rsidRPr="000F0E17">
              <w:rPr>
                <w:rFonts w:ascii="Times New Roman" w:hAnsi="Times New Roman"/>
                <w:b/>
              </w:rPr>
              <w:t>Зерт</w:t>
            </w:r>
            <w:proofErr w:type="spellEnd"/>
            <w:r w:rsidRPr="000F0E17">
              <w:rPr>
                <w:rFonts w:ascii="Times New Roman" w:hAnsi="Times New Roman"/>
                <w:b/>
              </w:rPr>
              <w:t>. с</w:t>
            </w:r>
            <w:r w:rsidRPr="000F0E17">
              <w:rPr>
                <w:rFonts w:ascii="Times New Roman" w:hAnsi="Times New Roman"/>
                <w:b/>
                <w:lang w:val="kk-KZ"/>
              </w:rPr>
              <w:t>абақтар</w:t>
            </w:r>
            <w:r w:rsidRPr="000F0E17">
              <w:rPr>
                <w:rFonts w:ascii="Times New Roman" w:hAnsi="Times New Roman"/>
                <w:b/>
              </w:rPr>
              <w:t xml:space="preserve"> (ЗС)</w:t>
            </w:r>
          </w:p>
        </w:tc>
        <w:tc>
          <w:tcPr>
            <w:tcW w:w="1402" w:type="dxa"/>
            <w:vMerge/>
            <w:vAlign w:val="center"/>
            <w:hideMark/>
          </w:tcPr>
          <w:p w14:paraId="4684DAE0" w14:textId="77777777" w:rsidR="00067C3B" w:rsidRPr="000F0E17" w:rsidRDefault="00067C3B" w:rsidP="00A606A0">
            <w:pPr>
              <w:contextualSpacing/>
              <w:rPr>
                <w:rFonts w:ascii="Times New Roman" w:hAnsi="Times New Roman"/>
                <w:lang w:val="kk-KZ" w:eastAsia="en-US"/>
              </w:rPr>
            </w:pPr>
          </w:p>
        </w:tc>
        <w:tc>
          <w:tcPr>
            <w:tcW w:w="2157" w:type="dxa"/>
            <w:vMerge/>
            <w:vAlign w:val="center"/>
            <w:hideMark/>
          </w:tcPr>
          <w:p w14:paraId="71CD9F7F" w14:textId="77777777" w:rsidR="00067C3B" w:rsidRPr="000F0E17" w:rsidRDefault="00067C3B" w:rsidP="00A606A0">
            <w:pPr>
              <w:contextualSpacing/>
              <w:rPr>
                <w:rFonts w:ascii="Times New Roman" w:hAnsi="Times New Roman"/>
                <w:lang w:val="en-US" w:eastAsia="en-US"/>
              </w:rPr>
            </w:pPr>
          </w:p>
        </w:tc>
      </w:tr>
      <w:tr w:rsidR="00067C3B" w:rsidRPr="000F0E17" w14:paraId="306A6885" w14:textId="77777777" w:rsidTr="008A29A7">
        <w:trPr>
          <w:gridAfter w:val="1"/>
          <w:wAfter w:w="89" w:type="dxa"/>
          <w:trHeight w:val="146"/>
        </w:trPr>
        <w:tc>
          <w:tcPr>
            <w:tcW w:w="1952" w:type="dxa"/>
            <w:hideMark/>
          </w:tcPr>
          <w:p w14:paraId="153E61AD" w14:textId="1535D828" w:rsidR="00BF786B" w:rsidRPr="000F0E17" w:rsidRDefault="0074129E" w:rsidP="00684BBC">
            <w:pPr>
              <w:autoSpaceDE w:val="0"/>
              <w:autoSpaceDN w:val="0"/>
              <w:adjustRightInd w:val="0"/>
              <w:contextualSpacing/>
              <w:rPr>
                <w:rFonts w:ascii="Times New Roman" w:hAnsi="Times New Roman"/>
                <w:lang w:val="kk-KZ"/>
              </w:rPr>
            </w:pPr>
            <w:r w:rsidRPr="000F0E17">
              <w:rPr>
                <w:rFonts w:ascii="Times New Roman" w:hAnsi="Times New Roman"/>
                <w:lang w:val="kk-KZ"/>
              </w:rPr>
              <w:t>22232</w:t>
            </w:r>
          </w:p>
          <w:p w14:paraId="7FC1C5EF" w14:textId="4DB233BF" w:rsidR="0074129E" w:rsidRPr="000F0E17" w:rsidRDefault="0074129E" w:rsidP="00684BBC">
            <w:pPr>
              <w:autoSpaceDE w:val="0"/>
              <w:autoSpaceDN w:val="0"/>
              <w:adjustRightInd w:val="0"/>
              <w:contextualSpacing/>
              <w:rPr>
                <w:rFonts w:ascii="Times New Roman" w:hAnsi="Times New Roman"/>
                <w:lang w:val="kk-KZ"/>
              </w:rPr>
            </w:pPr>
            <w:r w:rsidRPr="000F0E17">
              <w:rPr>
                <w:rFonts w:ascii="Times New Roman" w:hAnsi="Times New Roman"/>
                <w:lang w:val="kk-KZ"/>
              </w:rPr>
              <w:t>Көркем аударма практикасы</w:t>
            </w:r>
          </w:p>
        </w:tc>
        <w:tc>
          <w:tcPr>
            <w:tcW w:w="1741" w:type="dxa"/>
            <w:hideMark/>
          </w:tcPr>
          <w:p w14:paraId="47D35EBB" w14:textId="04630CDF" w:rsidR="00067C3B" w:rsidRPr="000F0E17" w:rsidRDefault="00CD5DE3" w:rsidP="00A606A0">
            <w:pPr>
              <w:shd w:val="clear" w:color="auto" w:fill="FFFFFF"/>
              <w:contextualSpacing/>
              <w:jc w:val="center"/>
              <w:rPr>
                <w:rFonts w:ascii="Times New Roman" w:hAnsi="Times New Roman"/>
                <w:lang w:val="kk-KZ" w:eastAsia="en-US"/>
              </w:rPr>
            </w:pPr>
            <w:r w:rsidRPr="000F0E17">
              <w:rPr>
                <w:rFonts w:ascii="Times New Roman" w:hAnsi="Times New Roman"/>
                <w:lang w:val="kk-KZ" w:eastAsia="en-US"/>
              </w:rPr>
              <w:t>3</w:t>
            </w:r>
          </w:p>
        </w:tc>
        <w:tc>
          <w:tcPr>
            <w:tcW w:w="812" w:type="dxa"/>
            <w:hideMark/>
          </w:tcPr>
          <w:p w14:paraId="1C4D5C0E" w14:textId="029C8608" w:rsidR="00067C3B" w:rsidRPr="000F0E17" w:rsidRDefault="00067C3B" w:rsidP="00A606A0">
            <w:pPr>
              <w:autoSpaceDE w:val="0"/>
              <w:autoSpaceDN w:val="0"/>
              <w:adjustRightInd w:val="0"/>
              <w:contextualSpacing/>
              <w:jc w:val="center"/>
              <w:rPr>
                <w:rFonts w:ascii="Times New Roman" w:hAnsi="Times New Roman"/>
                <w:lang w:val="kk-KZ"/>
              </w:rPr>
            </w:pPr>
          </w:p>
        </w:tc>
        <w:tc>
          <w:tcPr>
            <w:tcW w:w="946" w:type="dxa"/>
            <w:hideMark/>
          </w:tcPr>
          <w:p w14:paraId="5ED13EB4" w14:textId="21D26CFD" w:rsidR="00067C3B" w:rsidRPr="00801810" w:rsidRDefault="00801810" w:rsidP="00A606A0">
            <w:pPr>
              <w:autoSpaceDE w:val="0"/>
              <w:autoSpaceDN w:val="0"/>
              <w:adjustRightInd w:val="0"/>
              <w:contextualSpacing/>
              <w:jc w:val="center"/>
              <w:rPr>
                <w:rFonts w:ascii="Times New Roman" w:hAnsi="Times New Roman"/>
                <w:lang w:val="en-US"/>
              </w:rPr>
            </w:pPr>
            <w:r>
              <w:rPr>
                <w:rFonts w:ascii="Times New Roman" w:hAnsi="Times New Roman"/>
                <w:lang w:val="en-US"/>
              </w:rPr>
              <w:t>6</w:t>
            </w:r>
            <w:bookmarkStart w:id="0" w:name="_GoBack"/>
            <w:bookmarkEnd w:id="0"/>
          </w:p>
        </w:tc>
        <w:tc>
          <w:tcPr>
            <w:tcW w:w="947" w:type="dxa"/>
            <w:hideMark/>
          </w:tcPr>
          <w:p w14:paraId="1C5F7362" w14:textId="77777777" w:rsidR="00067C3B" w:rsidRPr="000F0E17" w:rsidRDefault="00067C3B" w:rsidP="00A606A0">
            <w:pPr>
              <w:autoSpaceDE w:val="0"/>
              <w:autoSpaceDN w:val="0"/>
              <w:adjustRightInd w:val="0"/>
              <w:contextualSpacing/>
              <w:jc w:val="center"/>
              <w:rPr>
                <w:rFonts w:ascii="Times New Roman" w:hAnsi="Times New Roman"/>
                <w:lang w:val="en-US"/>
              </w:rPr>
            </w:pPr>
            <w:r w:rsidRPr="000F0E17">
              <w:rPr>
                <w:rFonts w:ascii="Times New Roman" w:hAnsi="Times New Roman"/>
                <w:lang w:val="en-US"/>
              </w:rPr>
              <w:t>-</w:t>
            </w:r>
          </w:p>
        </w:tc>
        <w:tc>
          <w:tcPr>
            <w:tcW w:w="1402" w:type="dxa"/>
            <w:hideMark/>
          </w:tcPr>
          <w:p w14:paraId="14DA30F9" w14:textId="712EFBB7" w:rsidR="00067C3B" w:rsidRPr="000F0E17" w:rsidRDefault="00240E1B" w:rsidP="00A606A0">
            <w:pPr>
              <w:autoSpaceDE w:val="0"/>
              <w:autoSpaceDN w:val="0"/>
              <w:adjustRightInd w:val="0"/>
              <w:contextualSpacing/>
              <w:rPr>
                <w:rFonts w:ascii="Times New Roman" w:hAnsi="Times New Roman"/>
                <w:bCs/>
                <w:lang w:val="kk-KZ" w:eastAsia="en-US"/>
              </w:rPr>
            </w:pPr>
            <w:r w:rsidRPr="000F0E17">
              <w:rPr>
                <w:rFonts w:ascii="Times New Roman" w:hAnsi="Times New Roman"/>
                <w:bCs/>
                <w:lang w:val="kk-KZ" w:eastAsia="en-US"/>
              </w:rPr>
              <w:t>6</w:t>
            </w:r>
          </w:p>
        </w:tc>
        <w:tc>
          <w:tcPr>
            <w:tcW w:w="2157" w:type="dxa"/>
            <w:hideMark/>
          </w:tcPr>
          <w:p w14:paraId="1195870B" w14:textId="0683B844" w:rsidR="00067C3B" w:rsidRPr="000F0E17" w:rsidRDefault="00067C3B" w:rsidP="00A606A0">
            <w:pPr>
              <w:autoSpaceDE w:val="0"/>
              <w:autoSpaceDN w:val="0"/>
              <w:adjustRightInd w:val="0"/>
              <w:contextualSpacing/>
              <w:rPr>
                <w:rFonts w:ascii="Times New Roman" w:hAnsi="Times New Roman"/>
                <w:lang w:val="en-US" w:eastAsia="en-US"/>
              </w:rPr>
            </w:pPr>
            <w:r w:rsidRPr="000F0E17">
              <w:rPr>
                <w:rFonts w:ascii="Times New Roman" w:hAnsi="Times New Roman"/>
                <w:lang w:val="en-US" w:eastAsia="en-US"/>
              </w:rPr>
              <w:t>7</w:t>
            </w:r>
          </w:p>
        </w:tc>
      </w:tr>
      <w:tr w:rsidR="00F009F4" w:rsidRPr="000F0E17" w14:paraId="03A4A54E" w14:textId="77777777" w:rsidTr="001A13C1">
        <w:trPr>
          <w:gridAfter w:val="1"/>
          <w:wAfter w:w="89" w:type="dxa"/>
          <w:trHeight w:val="146"/>
        </w:trPr>
        <w:tc>
          <w:tcPr>
            <w:tcW w:w="9957" w:type="dxa"/>
            <w:gridSpan w:val="7"/>
            <w:tcBorders>
              <w:left w:val="single" w:sz="4" w:space="0" w:color="auto"/>
            </w:tcBorders>
          </w:tcPr>
          <w:p w14:paraId="168B9375" w14:textId="3C22F19D" w:rsidR="00F009F4" w:rsidRPr="000F0E17" w:rsidRDefault="00F009F4" w:rsidP="00A606A0">
            <w:pPr>
              <w:autoSpaceDE w:val="0"/>
              <w:autoSpaceDN w:val="0"/>
              <w:adjustRightInd w:val="0"/>
              <w:contextualSpacing/>
              <w:jc w:val="center"/>
              <w:rPr>
                <w:rFonts w:ascii="Times New Roman" w:hAnsi="Times New Roman"/>
                <w:b/>
                <w:bCs/>
                <w:lang w:val="en-US" w:eastAsia="en-US"/>
              </w:rPr>
            </w:pPr>
            <w:r w:rsidRPr="000F0E17">
              <w:rPr>
                <w:rFonts w:ascii="Times New Roman" w:hAnsi="Times New Roman"/>
                <w:b/>
                <w:bCs/>
                <w:lang w:val="kk-KZ"/>
              </w:rPr>
              <w:t>Пән туралы академиялық ақпарат</w:t>
            </w:r>
          </w:p>
        </w:tc>
      </w:tr>
    </w:tbl>
    <w:p w14:paraId="1B119EC0" w14:textId="633D278B" w:rsidR="00F009F4" w:rsidRPr="000F0E17" w:rsidRDefault="00F009F4" w:rsidP="00A606A0">
      <w:pPr>
        <w:spacing w:line="240" w:lineRule="auto"/>
        <w:contextualSpacing/>
        <w:rPr>
          <w:rFonts w:ascii="Times New Roman" w:hAnsi="Times New Roman"/>
          <w:sz w:val="20"/>
          <w:szCs w:val="20"/>
          <w:lang w:val="kk-KZ"/>
        </w:rPr>
      </w:pPr>
    </w:p>
    <w:tbl>
      <w:tblPr>
        <w:tblStyle w:val="a4"/>
        <w:tblW w:w="9923" w:type="dxa"/>
        <w:tblInd w:w="-147" w:type="dxa"/>
        <w:tblLook w:val="04A0" w:firstRow="1" w:lastRow="0" w:firstColumn="1" w:lastColumn="0" w:noHBand="0" w:noVBand="1"/>
      </w:tblPr>
      <w:tblGrid>
        <w:gridCol w:w="2091"/>
        <w:gridCol w:w="14"/>
        <w:gridCol w:w="1839"/>
        <w:gridCol w:w="1833"/>
        <w:gridCol w:w="1208"/>
        <w:gridCol w:w="663"/>
        <w:gridCol w:w="2275"/>
      </w:tblGrid>
      <w:tr w:rsidR="00F009F4" w:rsidRPr="00801810" w14:paraId="59856300" w14:textId="77777777" w:rsidTr="005D3A2D">
        <w:tc>
          <w:tcPr>
            <w:tcW w:w="2091" w:type="dxa"/>
          </w:tcPr>
          <w:p w14:paraId="006DCF93" w14:textId="7E17BD34" w:rsidR="00F009F4" w:rsidRPr="000F0E17" w:rsidRDefault="00F009F4" w:rsidP="00A606A0">
            <w:pPr>
              <w:contextualSpacing/>
              <w:jc w:val="center"/>
              <w:rPr>
                <w:rFonts w:ascii="Times New Roman" w:hAnsi="Times New Roman"/>
                <w:lang w:val="kk-KZ"/>
              </w:rPr>
            </w:pPr>
            <w:r w:rsidRPr="000F0E17">
              <w:rPr>
                <w:rFonts w:ascii="Times New Roman" w:hAnsi="Times New Roman"/>
                <w:b/>
                <w:color w:val="000000"/>
                <w:lang w:val="kk-KZ"/>
              </w:rPr>
              <w:t>Оқыту түрі</w:t>
            </w:r>
          </w:p>
        </w:tc>
        <w:tc>
          <w:tcPr>
            <w:tcW w:w="1853" w:type="dxa"/>
            <w:gridSpan w:val="2"/>
          </w:tcPr>
          <w:p w14:paraId="6FC27F2E" w14:textId="77777777" w:rsidR="00F009F4" w:rsidRPr="000F0E17" w:rsidRDefault="00F009F4" w:rsidP="00A606A0">
            <w:pPr>
              <w:contextualSpacing/>
              <w:rPr>
                <w:rFonts w:ascii="Times New Roman" w:hAnsi="Times New Roman"/>
                <w:b/>
              </w:rPr>
            </w:pPr>
            <w:r w:rsidRPr="000F0E17">
              <w:rPr>
                <w:rFonts w:ascii="Times New Roman" w:hAnsi="Times New Roman"/>
                <w:b/>
              </w:rPr>
              <w:t>Цикл</w:t>
            </w:r>
            <w:r w:rsidRPr="000F0E17">
              <w:rPr>
                <w:rFonts w:ascii="Times New Roman" w:hAnsi="Times New Roman"/>
                <w:b/>
                <w:lang w:val="kk-KZ"/>
              </w:rPr>
              <w:t>ы</w:t>
            </w:r>
            <w:r w:rsidRPr="000F0E17">
              <w:rPr>
                <w:rFonts w:ascii="Times New Roman" w:hAnsi="Times New Roman"/>
                <w:b/>
              </w:rPr>
              <w:t xml:space="preserve">, </w:t>
            </w:r>
          </w:p>
          <w:p w14:paraId="0FC0F620" w14:textId="1395FB54" w:rsidR="00F009F4" w:rsidRPr="000F0E17" w:rsidRDefault="00F009F4" w:rsidP="00A606A0">
            <w:pPr>
              <w:contextualSpacing/>
              <w:rPr>
                <w:rFonts w:ascii="Times New Roman" w:hAnsi="Times New Roman"/>
                <w:lang w:val="kk-KZ"/>
              </w:rPr>
            </w:pPr>
            <w:r w:rsidRPr="000F0E17">
              <w:rPr>
                <w:rFonts w:ascii="Times New Roman" w:hAnsi="Times New Roman"/>
                <w:b/>
              </w:rPr>
              <w:t>компонент</w:t>
            </w:r>
            <w:r w:rsidRPr="000F0E17">
              <w:rPr>
                <w:rFonts w:ascii="Times New Roman" w:hAnsi="Times New Roman"/>
                <w:b/>
                <w:lang w:val="kk-KZ"/>
              </w:rPr>
              <w:t>і</w:t>
            </w:r>
          </w:p>
        </w:tc>
        <w:tc>
          <w:tcPr>
            <w:tcW w:w="1833" w:type="dxa"/>
          </w:tcPr>
          <w:p w14:paraId="78AED42F" w14:textId="7BD7837A" w:rsidR="00F009F4" w:rsidRPr="000F0E17" w:rsidRDefault="00F009F4" w:rsidP="00A606A0">
            <w:pPr>
              <w:contextualSpacing/>
              <w:jc w:val="center"/>
              <w:rPr>
                <w:rFonts w:ascii="Times New Roman" w:hAnsi="Times New Roman"/>
                <w:lang w:val="kk-KZ"/>
              </w:rPr>
            </w:pPr>
            <w:r w:rsidRPr="000F0E17">
              <w:rPr>
                <w:rFonts w:ascii="Times New Roman" w:hAnsi="Times New Roman"/>
                <w:b/>
                <w:lang w:val="kk-KZ"/>
              </w:rPr>
              <w:t>Дәріс түрлері</w:t>
            </w:r>
          </w:p>
        </w:tc>
        <w:tc>
          <w:tcPr>
            <w:tcW w:w="1871" w:type="dxa"/>
            <w:gridSpan w:val="2"/>
          </w:tcPr>
          <w:p w14:paraId="660EFB02" w14:textId="15DBE7D8" w:rsidR="00F009F4" w:rsidRPr="000F0E17" w:rsidRDefault="00F009F4" w:rsidP="00A606A0">
            <w:pPr>
              <w:contextualSpacing/>
              <w:jc w:val="center"/>
              <w:rPr>
                <w:rFonts w:ascii="Times New Roman" w:hAnsi="Times New Roman"/>
                <w:lang w:val="kk-KZ"/>
              </w:rPr>
            </w:pPr>
            <w:r w:rsidRPr="000F0E17">
              <w:rPr>
                <w:rFonts w:ascii="Times New Roman" w:hAnsi="Times New Roman"/>
                <w:b/>
                <w:lang w:val="kk-KZ"/>
              </w:rPr>
              <w:t>Семинар сабақтарының түрлері</w:t>
            </w:r>
          </w:p>
        </w:tc>
        <w:tc>
          <w:tcPr>
            <w:tcW w:w="2275" w:type="dxa"/>
          </w:tcPr>
          <w:p w14:paraId="67C05B8F" w14:textId="0704A4B2" w:rsidR="00F009F4" w:rsidRPr="000F0E17" w:rsidRDefault="00F009F4" w:rsidP="00A606A0">
            <w:pPr>
              <w:contextualSpacing/>
              <w:jc w:val="center"/>
              <w:rPr>
                <w:rFonts w:ascii="Times New Roman" w:hAnsi="Times New Roman"/>
                <w:lang w:val="kk-KZ"/>
              </w:rPr>
            </w:pPr>
            <w:r w:rsidRPr="000F0E17">
              <w:rPr>
                <w:rFonts w:ascii="Times New Roman" w:hAnsi="Times New Roman"/>
                <w:b/>
                <w:lang w:val="kk-KZ"/>
              </w:rPr>
              <w:t>Қорытынды бақылаудың түрі мен платформасы</w:t>
            </w:r>
          </w:p>
        </w:tc>
      </w:tr>
      <w:tr w:rsidR="00BF786B" w:rsidRPr="000F0E17" w14:paraId="42A5EA8C" w14:textId="77777777" w:rsidTr="005D3A2D">
        <w:tc>
          <w:tcPr>
            <w:tcW w:w="2091" w:type="dxa"/>
          </w:tcPr>
          <w:p w14:paraId="10A0D9FA" w14:textId="2ECBE782" w:rsidR="00BF786B" w:rsidRPr="000F0E17" w:rsidRDefault="00213723" w:rsidP="00BF786B">
            <w:pPr>
              <w:contextualSpacing/>
              <w:jc w:val="center"/>
              <w:rPr>
                <w:rFonts w:ascii="Times New Roman" w:hAnsi="Times New Roman"/>
                <w:b/>
                <w:color w:val="000000"/>
                <w:lang w:val="kk-KZ"/>
              </w:rPr>
            </w:pPr>
            <w:r w:rsidRPr="000F0E17">
              <w:rPr>
                <w:rFonts w:ascii="Times New Roman" w:hAnsi="Times New Roman"/>
                <w:b/>
                <w:color w:val="000000"/>
                <w:lang w:val="kk-KZ"/>
              </w:rPr>
              <w:t>О</w:t>
            </w:r>
            <w:r w:rsidR="00BF786B" w:rsidRPr="000F0E17">
              <w:rPr>
                <w:rFonts w:ascii="Times New Roman" w:hAnsi="Times New Roman"/>
                <w:b/>
                <w:color w:val="000000"/>
                <w:lang w:val="kk-KZ"/>
              </w:rPr>
              <w:t>флайн</w:t>
            </w:r>
          </w:p>
          <w:p w14:paraId="47EE24D8" w14:textId="58B01305" w:rsidR="00BF786B" w:rsidRPr="000F0E17" w:rsidRDefault="00BF786B" w:rsidP="00BF786B">
            <w:pPr>
              <w:contextualSpacing/>
              <w:rPr>
                <w:rFonts w:ascii="Times New Roman" w:hAnsi="Times New Roman"/>
                <w:b/>
                <w:color w:val="000000"/>
                <w:lang w:val="kk-KZ"/>
              </w:rPr>
            </w:pPr>
          </w:p>
        </w:tc>
        <w:tc>
          <w:tcPr>
            <w:tcW w:w="1853" w:type="dxa"/>
            <w:gridSpan w:val="2"/>
          </w:tcPr>
          <w:p w14:paraId="15869251" w14:textId="3545121D" w:rsidR="00BF786B" w:rsidRPr="000F0E17" w:rsidRDefault="00BA63F7" w:rsidP="00BF786B">
            <w:pPr>
              <w:contextualSpacing/>
              <w:rPr>
                <w:rFonts w:ascii="Times New Roman" w:hAnsi="Times New Roman"/>
                <w:lang w:val="kk-KZ"/>
              </w:rPr>
            </w:pPr>
            <w:r w:rsidRPr="000F0E17">
              <w:rPr>
                <w:rFonts w:ascii="Times New Roman" w:hAnsi="Times New Roman"/>
                <w:lang w:val="kk-KZ"/>
              </w:rPr>
              <w:t>Б</w:t>
            </w:r>
          </w:p>
          <w:p w14:paraId="16085142" w14:textId="711B67B1" w:rsidR="00213723" w:rsidRPr="000F0E17" w:rsidRDefault="00213723" w:rsidP="00BF786B">
            <w:pPr>
              <w:contextualSpacing/>
              <w:rPr>
                <w:rFonts w:ascii="Times New Roman" w:hAnsi="Times New Roman"/>
                <w:b/>
                <w:lang w:val="kk-KZ"/>
              </w:rPr>
            </w:pPr>
            <w:r w:rsidRPr="000F0E17">
              <w:rPr>
                <w:rFonts w:ascii="Times New Roman" w:hAnsi="Times New Roman"/>
                <w:lang w:val="kk-KZ"/>
              </w:rPr>
              <w:t>Таңдау компоненті</w:t>
            </w:r>
          </w:p>
        </w:tc>
        <w:tc>
          <w:tcPr>
            <w:tcW w:w="1833" w:type="dxa"/>
          </w:tcPr>
          <w:p w14:paraId="5821FBD6" w14:textId="062A822A" w:rsidR="00BF786B" w:rsidRPr="00AC4CFF" w:rsidRDefault="00AC4CFF" w:rsidP="00213723">
            <w:pPr>
              <w:contextualSpacing/>
              <w:jc w:val="center"/>
              <w:rPr>
                <w:rFonts w:ascii="Times New Roman" w:hAnsi="Times New Roman"/>
                <w:bCs/>
                <w:lang w:val="en-US"/>
              </w:rPr>
            </w:pPr>
            <w:r>
              <w:rPr>
                <w:rFonts w:ascii="Times New Roman" w:hAnsi="Times New Roman"/>
                <w:bCs/>
                <w:lang w:val="en-US"/>
              </w:rPr>
              <w:t>-</w:t>
            </w:r>
          </w:p>
        </w:tc>
        <w:tc>
          <w:tcPr>
            <w:tcW w:w="1871" w:type="dxa"/>
            <w:gridSpan w:val="2"/>
            <w:tcBorders>
              <w:right w:val="single" w:sz="4" w:space="0" w:color="auto"/>
            </w:tcBorders>
          </w:tcPr>
          <w:p w14:paraId="2AC716B0" w14:textId="2761106C" w:rsidR="00BF786B" w:rsidRPr="000F0E17" w:rsidRDefault="00E13555" w:rsidP="00BF786B">
            <w:pPr>
              <w:contextualSpacing/>
              <w:jc w:val="center"/>
              <w:rPr>
                <w:rFonts w:ascii="Times New Roman" w:hAnsi="Times New Roman"/>
                <w:b/>
                <w:lang w:val="kk-KZ"/>
              </w:rPr>
            </w:pPr>
            <w:r w:rsidRPr="00E13555">
              <w:rPr>
                <w:rFonts w:ascii="Times New Roman" w:hAnsi="Times New Roman"/>
                <w:lang w:val="kk-KZ"/>
              </w:rPr>
              <w:t>жағдаяттық тапсырмалар</w:t>
            </w:r>
          </w:p>
        </w:tc>
        <w:tc>
          <w:tcPr>
            <w:tcW w:w="2275" w:type="dxa"/>
            <w:vMerge w:val="restart"/>
            <w:tcBorders>
              <w:left w:val="single" w:sz="4" w:space="0" w:color="auto"/>
            </w:tcBorders>
          </w:tcPr>
          <w:p w14:paraId="43E22E3C" w14:textId="77777777" w:rsidR="00BF786B" w:rsidRPr="000F0E17" w:rsidRDefault="00BF786B" w:rsidP="00BF786B">
            <w:pPr>
              <w:contextualSpacing/>
              <w:rPr>
                <w:rFonts w:ascii="Times New Roman" w:hAnsi="Times New Roman"/>
                <w:b/>
                <w:lang w:val="kk-KZ"/>
              </w:rPr>
            </w:pPr>
          </w:p>
          <w:p w14:paraId="32BE1E87" w14:textId="32D9ECC0" w:rsidR="00BF786B" w:rsidRPr="000F0E17" w:rsidRDefault="00213723" w:rsidP="00BF786B">
            <w:pPr>
              <w:contextualSpacing/>
              <w:jc w:val="center"/>
              <w:rPr>
                <w:rFonts w:ascii="Times New Roman" w:hAnsi="Times New Roman"/>
                <w:b/>
                <w:lang w:val="kk-KZ"/>
              </w:rPr>
            </w:pPr>
            <w:r w:rsidRPr="000F0E17">
              <w:rPr>
                <w:rFonts w:ascii="Times New Roman" w:hAnsi="Times New Roman"/>
                <w:lang w:val="kk-KZ"/>
              </w:rPr>
              <w:t xml:space="preserve">Универ, </w:t>
            </w:r>
            <w:r w:rsidR="00BF786B" w:rsidRPr="000F0E17">
              <w:rPr>
                <w:rFonts w:ascii="Times New Roman" w:hAnsi="Times New Roman"/>
                <w:lang w:val="kk-KZ"/>
              </w:rPr>
              <w:t>Жазбаша емтихан</w:t>
            </w:r>
          </w:p>
        </w:tc>
      </w:tr>
      <w:tr w:rsidR="00BF786B" w:rsidRPr="000F0E17" w14:paraId="2320C8A9" w14:textId="4E23F179" w:rsidTr="005D3A2D">
        <w:trPr>
          <w:trHeight w:val="234"/>
        </w:trPr>
        <w:tc>
          <w:tcPr>
            <w:tcW w:w="2091" w:type="dxa"/>
            <w:tcBorders>
              <w:bottom w:val="single" w:sz="4" w:space="0" w:color="auto"/>
              <w:right w:val="single" w:sz="4" w:space="0" w:color="auto"/>
            </w:tcBorders>
          </w:tcPr>
          <w:p w14:paraId="6E2BD895" w14:textId="66A7F74E" w:rsidR="00BF786B" w:rsidRPr="000F0E17" w:rsidRDefault="00BF786B" w:rsidP="00BF786B">
            <w:pPr>
              <w:contextualSpacing/>
              <w:jc w:val="center"/>
              <w:rPr>
                <w:rFonts w:ascii="Times New Roman" w:hAnsi="Times New Roman"/>
                <w:b/>
                <w:lang w:val="kk-KZ"/>
              </w:rPr>
            </w:pPr>
            <w:r w:rsidRPr="000F0E17">
              <w:rPr>
                <w:rFonts w:ascii="Times New Roman" w:hAnsi="Times New Roman"/>
                <w:b/>
                <w:lang w:val="kk-KZ" w:eastAsia="en-US"/>
              </w:rPr>
              <w:t xml:space="preserve">Дәріскер </w:t>
            </w:r>
          </w:p>
        </w:tc>
        <w:tc>
          <w:tcPr>
            <w:tcW w:w="5557" w:type="dxa"/>
            <w:gridSpan w:val="5"/>
            <w:tcBorders>
              <w:bottom w:val="single" w:sz="4" w:space="0" w:color="auto"/>
              <w:right w:val="single" w:sz="4" w:space="0" w:color="auto"/>
            </w:tcBorders>
          </w:tcPr>
          <w:p w14:paraId="2EC098C8" w14:textId="022A8805" w:rsidR="00BF786B" w:rsidRPr="000F0E17" w:rsidRDefault="00684BBC" w:rsidP="00213723">
            <w:pPr>
              <w:contextualSpacing/>
              <w:rPr>
                <w:rFonts w:ascii="Times New Roman" w:hAnsi="Times New Roman"/>
                <w:b/>
                <w:lang w:val="kk-KZ"/>
              </w:rPr>
            </w:pPr>
            <w:r w:rsidRPr="000F0E17">
              <w:rPr>
                <w:rFonts w:ascii="Times New Roman" w:hAnsi="Times New Roman"/>
                <w:lang w:val="kk-KZ"/>
              </w:rPr>
              <w:t>Маулит Б.</w:t>
            </w:r>
          </w:p>
        </w:tc>
        <w:tc>
          <w:tcPr>
            <w:tcW w:w="2275" w:type="dxa"/>
            <w:vMerge/>
            <w:tcBorders>
              <w:left w:val="single" w:sz="4" w:space="0" w:color="auto"/>
            </w:tcBorders>
          </w:tcPr>
          <w:p w14:paraId="53F39F0D" w14:textId="77777777" w:rsidR="00BF786B" w:rsidRPr="000F0E17" w:rsidRDefault="00BF786B" w:rsidP="00BF786B">
            <w:pPr>
              <w:contextualSpacing/>
              <w:jc w:val="center"/>
              <w:rPr>
                <w:rFonts w:ascii="Times New Roman" w:hAnsi="Times New Roman"/>
                <w:b/>
                <w:lang w:val="kk-KZ"/>
              </w:rPr>
            </w:pPr>
          </w:p>
        </w:tc>
      </w:tr>
      <w:tr w:rsidR="00BF786B" w:rsidRPr="000F0E17" w14:paraId="2AD0121E" w14:textId="77777777" w:rsidTr="005D3A2D">
        <w:trPr>
          <w:trHeight w:val="222"/>
        </w:trPr>
        <w:tc>
          <w:tcPr>
            <w:tcW w:w="2091" w:type="dxa"/>
            <w:tcBorders>
              <w:top w:val="single" w:sz="4" w:space="0" w:color="auto"/>
              <w:bottom w:val="single" w:sz="4" w:space="0" w:color="auto"/>
              <w:right w:val="single" w:sz="4" w:space="0" w:color="auto"/>
            </w:tcBorders>
          </w:tcPr>
          <w:p w14:paraId="764AEDD5" w14:textId="4864FE4C" w:rsidR="00BF786B" w:rsidRPr="000F0E17" w:rsidRDefault="00BF786B" w:rsidP="00BF786B">
            <w:pPr>
              <w:contextualSpacing/>
              <w:jc w:val="center"/>
              <w:rPr>
                <w:rFonts w:ascii="Times New Roman" w:hAnsi="Times New Roman"/>
                <w:b/>
                <w:lang w:val="kk-KZ"/>
              </w:rPr>
            </w:pPr>
            <w:r w:rsidRPr="000F0E17">
              <w:rPr>
                <w:rFonts w:ascii="Times New Roman" w:hAnsi="Times New Roman"/>
                <w:b/>
                <w:lang w:val="en-US" w:eastAsia="en-US"/>
              </w:rPr>
              <w:t>e</w:t>
            </w:r>
            <w:r w:rsidRPr="000F0E17">
              <w:rPr>
                <w:rFonts w:ascii="Times New Roman" w:hAnsi="Times New Roman"/>
                <w:b/>
                <w:lang w:eastAsia="en-US"/>
              </w:rPr>
              <w:t>-</w:t>
            </w:r>
            <w:r w:rsidRPr="000F0E17">
              <w:rPr>
                <w:rFonts w:ascii="Times New Roman" w:hAnsi="Times New Roman"/>
                <w:b/>
                <w:lang w:val="en-US" w:eastAsia="en-US"/>
              </w:rPr>
              <w:t>mail</w:t>
            </w:r>
          </w:p>
        </w:tc>
        <w:tc>
          <w:tcPr>
            <w:tcW w:w="5557" w:type="dxa"/>
            <w:gridSpan w:val="5"/>
            <w:tcBorders>
              <w:top w:val="single" w:sz="4" w:space="0" w:color="auto"/>
              <w:bottom w:val="single" w:sz="4" w:space="0" w:color="auto"/>
              <w:right w:val="single" w:sz="4" w:space="0" w:color="auto"/>
            </w:tcBorders>
          </w:tcPr>
          <w:p w14:paraId="224DD105" w14:textId="0F9BA026" w:rsidR="00BF786B" w:rsidRPr="000F0E17" w:rsidRDefault="00684BBC" w:rsidP="00213723">
            <w:pPr>
              <w:contextualSpacing/>
              <w:rPr>
                <w:rFonts w:ascii="Times New Roman" w:hAnsi="Times New Roman"/>
                <w:b/>
                <w:lang w:val="kk-KZ"/>
              </w:rPr>
            </w:pPr>
            <w:r w:rsidRPr="000F0E17">
              <w:rPr>
                <w:rStyle w:val="a3"/>
                <w:rFonts w:ascii="Times New Roman" w:hAnsi="Times New Roman"/>
              </w:rPr>
              <w:t>2010zere @gmail.com</w:t>
            </w:r>
          </w:p>
        </w:tc>
        <w:tc>
          <w:tcPr>
            <w:tcW w:w="2275" w:type="dxa"/>
            <w:vMerge/>
            <w:tcBorders>
              <w:left w:val="single" w:sz="4" w:space="0" w:color="auto"/>
            </w:tcBorders>
          </w:tcPr>
          <w:p w14:paraId="33930914" w14:textId="429D297F" w:rsidR="00BF786B" w:rsidRPr="000F0E17" w:rsidRDefault="00BF786B" w:rsidP="00BF786B">
            <w:pPr>
              <w:contextualSpacing/>
              <w:rPr>
                <w:rFonts w:ascii="Times New Roman" w:hAnsi="Times New Roman"/>
                <w:b/>
                <w:lang w:val="kk-KZ"/>
              </w:rPr>
            </w:pPr>
          </w:p>
        </w:tc>
      </w:tr>
      <w:tr w:rsidR="00BF786B" w:rsidRPr="000F0E17" w14:paraId="2FEA6C92" w14:textId="77777777" w:rsidTr="00791E2E">
        <w:trPr>
          <w:trHeight w:val="58"/>
        </w:trPr>
        <w:tc>
          <w:tcPr>
            <w:tcW w:w="2091" w:type="dxa"/>
            <w:tcBorders>
              <w:top w:val="single" w:sz="4" w:space="0" w:color="auto"/>
              <w:bottom w:val="single" w:sz="4" w:space="0" w:color="auto"/>
              <w:right w:val="single" w:sz="4" w:space="0" w:color="auto"/>
            </w:tcBorders>
          </w:tcPr>
          <w:p w14:paraId="534DFD8A" w14:textId="381C940F" w:rsidR="00BF786B" w:rsidRPr="000F0E17" w:rsidRDefault="00BF786B" w:rsidP="00BF786B">
            <w:pPr>
              <w:contextualSpacing/>
              <w:jc w:val="center"/>
              <w:rPr>
                <w:rFonts w:ascii="Times New Roman" w:hAnsi="Times New Roman"/>
                <w:b/>
                <w:lang w:val="kk-KZ"/>
              </w:rPr>
            </w:pPr>
            <w:r w:rsidRPr="000F0E17">
              <w:rPr>
                <w:rFonts w:ascii="Times New Roman" w:hAnsi="Times New Roman"/>
                <w:b/>
                <w:lang w:eastAsia="en-US"/>
              </w:rPr>
              <w:t>Телефон</w:t>
            </w:r>
            <w:r w:rsidRPr="000F0E17">
              <w:rPr>
                <w:rFonts w:ascii="Times New Roman" w:hAnsi="Times New Roman"/>
                <w:b/>
                <w:lang w:val="kk-KZ" w:eastAsia="en-US"/>
              </w:rPr>
              <w:t>ы</w:t>
            </w:r>
          </w:p>
        </w:tc>
        <w:tc>
          <w:tcPr>
            <w:tcW w:w="5557" w:type="dxa"/>
            <w:gridSpan w:val="5"/>
            <w:tcBorders>
              <w:top w:val="single" w:sz="4" w:space="0" w:color="auto"/>
              <w:bottom w:val="single" w:sz="4" w:space="0" w:color="auto"/>
              <w:right w:val="single" w:sz="4" w:space="0" w:color="auto"/>
            </w:tcBorders>
          </w:tcPr>
          <w:p w14:paraId="5462208F" w14:textId="6379BE92" w:rsidR="00BF786B" w:rsidRPr="000F0E17" w:rsidRDefault="00684BBC" w:rsidP="00213723">
            <w:pPr>
              <w:contextualSpacing/>
              <w:rPr>
                <w:rFonts w:ascii="Times New Roman" w:hAnsi="Times New Roman"/>
                <w:b/>
                <w:lang w:val="kk-KZ"/>
              </w:rPr>
            </w:pPr>
            <w:r w:rsidRPr="000F0E17">
              <w:rPr>
                <w:rFonts w:ascii="Times New Roman" w:hAnsi="Times New Roman"/>
                <w:lang w:val="en-US"/>
              </w:rPr>
              <w:t>8702 555 30 82</w:t>
            </w:r>
          </w:p>
        </w:tc>
        <w:tc>
          <w:tcPr>
            <w:tcW w:w="2275" w:type="dxa"/>
            <w:vMerge/>
            <w:tcBorders>
              <w:left w:val="single" w:sz="4" w:space="0" w:color="auto"/>
            </w:tcBorders>
          </w:tcPr>
          <w:p w14:paraId="72047431" w14:textId="7BED299B" w:rsidR="00BF786B" w:rsidRPr="000F0E17" w:rsidRDefault="00BF786B" w:rsidP="00BF786B">
            <w:pPr>
              <w:contextualSpacing/>
              <w:rPr>
                <w:rFonts w:ascii="Times New Roman" w:hAnsi="Times New Roman"/>
                <w:b/>
                <w:lang w:val="kk-KZ"/>
              </w:rPr>
            </w:pPr>
          </w:p>
        </w:tc>
      </w:tr>
      <w:tr w:rsidR="007D68C0" w:rsidRPr="000F0E17" w14:paraId="6786B97A" w14:textId="77777777" w:rsidTr="005D3A2D">
        <w:trPr>
          <w:trHeight w:val="228"/>
        </w:trPr>
        <w:tc>
          <w:tcPr>
            <w:tcW w:w="2091" w:type="dxa"/>
            <w:tcBorders>
              <w:top w:val="single" w:sz="4" w:space="0" w:color="auto"/>
              <w:bottom w:val="single" w:sz="4" w:space="0" w:color="auto"/>
              <w:right w:val="single" w:sz="4" w:space="0" w:color="auto"/>
            </w:tcBorders>
          </w:tcPr>
          <w:p w14:paraId="27782AF6" w14:textId="64BC280D" w:rsidR="007D68C0" w:rsidRPr="000F0E17" w:rsidRDefault="007D68C0" w:rsidP="00A606A0">
            <w:pPr>
              <w:contextualSpacing/>
              <w:jc w:val="center"/>
              <w:rPr>
                <w:rFonts w:ascii="Times New Roman" w:hAnsi="Times New Roman"/>
                <w:b/>
                <w:lang w:val="kk-KZ"/>
              </w:rPr>
            </w:pPr>
            <w:r w:rsidRPr="000F0E17">
              <w:rPr>
                <w:rFonts w:ascii="Times New Roman" w:hAnsi="Times New Roman"/>
                <w:b/>
              </w:rPr>
              <w:t>Ассистент</w:t>
            </w:r>
            <w:r w:rsidRPr="000F0E17">
              <w:rPr>
                <w:rFonts w:ascii="Times New Roman" w:hAnsi="Times New Roman"/>
                <w:b/>
                <w:lang w:val="kk-KZ"/>
              </w:rPr>
              <w:t xml:space="preserve"> </w:t>
            </w:r>
            <w:r w:rsidRPr="000F0E17">
              <w:rPr>
                <w:rFonts w:ascii="Times New Roman" w:hAnsi="Times New Roman"/>
                <w:b/>
              </w:rPr>
              <w:t>(</w:t>
            </w:r>
            <w:r w:rsidRPr="000F0E17">
              <w:rPr>
                <w:rFonts w:ascii="Times New Roman" w:hAnsi="Times New Roman"/>
                <w:b/>
                <w:lang w:val="kk-KZ"/>
              </w:rPr>
              <w:t>тер</w:t>
            </w:r>
            <w:r w:rsidRPr="000F0E17">
              <w:rPr>
                <w:rFonts w:ascii="Times New Roman" w:hAnsi="Times New Roman"/>
                <w:b/>
              </w:rPr>
              <w:t>)</w:t>
            </w:r>
          </w:p>
        </w:tc>
        <w:tc>
          <w:tcPr>
            <w:tcW w:w="5557" w:type="dxa"/>
            <w:gridSpan w:val="5"/>
            <w:tcBorders>
              <w:top w:val="single" w:sz="4" w:space="0" w:color="auto"/>
              <w:bottom w:val="single" w:sz="4" w:space="0" w:color="auto"/>
              <w:right w:val="single" w:sz="4" w:space="0" w:color="auto"/>
            </w:tcBorders>
          </w:tcPr>
          <w:p w14:paraId="699A511B" w14:textId="7374345B" w:rsidR="007D68C0" w:rsidRPr="000F0E17" w:rsidRDefault="007D68C0" w:rsidP="00BF786B">
            <w:pPr>
              <w:contextualSpacing/>
              <w:rPr>
                <w:rFonts w:ascii="Times New Roman" w:hAnsi="Times New Roman"/>
                <w:lang w:val="kk-KZ"/>
              </w:rPr>
            </w:pPr>
          </w:p>
        </w:tc>
        <w:tc>
          <w:tcPr>
            <w:tcW w:w="2275" w:type="dxa"/>
            <w:vMerge/>
            <w:tcBorders>
              <w:left w:val="single" w:sz="4" w:space="0" w:color="auto"/>
            </w:tcBorders>
          </w:tcPr>
          <w:p w14:paraId="4814F84F" w14:textId="3599D558" w:rsidR="007D68C0" w:rsidRPr="000F0E17" w:rsidRDefault="007D68C0" w:rsidP="00A606A0">
            <w:pPr>
              <w:contextualSpacing/>
              <w:rPr>
                <w:rFonts w:ascii="Times New Roman" w:hAnsi="Times New Roman"/>
                <w:b/>
                <w:lang w:val="kk-KZ"/>
              </w:rPr>
            </w:pPr>
          </w:p>
        </w:tc>
      </w:tr>
      <w:tr w:rsidR="007D68C0" w:rsidRPr="000F0E17" w14:paraId="4A3099B7" w14:textId="77777777" w:rsidTr="005D3A2D">
        <w:trPr>
          <w:trHeight w:val="252"/>
        </w:trPr>
        <w:tc>
          <w:tcPr>
            <w:tcW w:w="2091" w:type="dxa"/>
            <w:tcBorders>
              <w:top w:val="single" w:sz="4" w:space="0" w:color="auto"/>
              <w:bottom w:val="single" w:sz="4" w:space="0" w:color="auto"/>
              <w:right w:val="single" w:sz="4" w:space="0" w:color="auto"/>
            </w:tcBorders>
          </w:tcPr>
          <w:p w14:paraId="2583A414" w14:textId="21596353" w:rsidR="007D68C0" w:rsidRPr="000F0E17" w:rsidRDefault="007D68C0" w:rsidP="00A606A0">
            <w:pPr>
              <w:contextualSpacing/>
              <w:jc w:val="center"/>
              <w:rPr>
                <w:rFonts w:ascii="Times New Roman" w:hAnsi="Times New Roman"/>
                <w:b/>
                <w:lang w:val="kk-KZ"/>
              </w:rPr>
            </w:pPr>
            <w:r w:rsidRPr="000F0E17">
              <w:rPr>
                <w:rFonts w:ascii="Times New Roman" w:hAnsi="Times New Roman"/>
                <w:b/>
              </w:rPr>
              <w:t>e-</w:t>
            </w:r>
            <w:proofErr w:type="spellStart"/>
            <w:r w:rsidRPr="000F0E17">
              <w:rPr>
                <w:rFonts w:ascii="Times New Roman" w:hAnsi="Times New Roman"/>
                <w:b/>
              </w:rPr>
              <w:t>mail</w:t>
            </w:r>
            <w:proofErr w:type="spellEnd"/>
            <w:r w:rsidRPr="000F0E17">
              <w:rPr>
                <w:rFonts w:ascii="Times New Roman" w:hAnsi="Times New Roman"/>
                <w:b/>
                <w:lang w:val="kk-KZ"/>
              </w:rPr>
              <w:t>:</w:t>
            </w:r>
          </w:p>
        </w:tc>
        <w:tc>
          <w:tcPr>
            <w:tcW w:w="5557" w:type="dxa"/>
            <w:gridSpan w:val="5"/>
            <w:tcBorders>
              <w:top w:val="single" w:sz="4" w:space="0" w:color="auto"/>
              <w:bottom w:val="single" w:sz="4" w:space="0" w:color="auto"/>
              <w:right w:val="single" w:sz="4" w:space="0" w:color="auto"/>
            </w:tcBorders>
          </w:tcPr>
          <w:p w14:paraId="7B6D317A" w14:textId="29EE6B1F" w:rsidR="007D68C0" w:rsidRPr="000F0E17" w:rsidRDefault="00492B15" w:rsidP="00492B15">
            <w:pPr>
              <w:contextualSpacing/>
              <w:rPr>
                <w:rFonts w:ascii="Times New Roman" w:hAnsi="Times New Roman"/>
                <w:lang w:val="kk-KZ"/>
              </w:rPr>
            </w:pPr>
            <w:r w:rsidRPr="000F0E17">
              <w:rPr>
                <w:rFonts w:ascii="Times New Roman" w:hAnsi="Times New Roman"/>
                <w:lang w:val="kk-KZ"/>
              </w:rPr>
              <w:t xml:space="preserve"> </w:t>
            </w:r>
          </w:p>
        </w:tc>
        <w:tc>
          <w:tcPr>
            <w:tcW w:w="2275" w:type="dxa"/>
            <w:vMerge/>
            <w:tcBorders>
              <w:left w:val="single" w:sz="4" w:space="0" w:color="auto"/>
            </w:tcBorders>
          </w:tcPr>
          <w:p w14:paraId="463A6B3B" w14:textId="2E6F35BC" w:rsidR="007D68C0" w:rsidRPr="000F0E17" w:rsidRDefault="007D68C0" w:rsidP="00A606A0">
            <w:pPr>
              <w:contextualSpacing/>
              <w:rPr>
                <w:rFonts w:ascii="Times New Roman" w:hAnsi="Times New Roman"/>
                <w:b/>
                <w:lang w:val="kk-KZ"/>
              </w:rPr>
            </w:pPr>
          </w:p>
        </w:tc>
      </w:tr>
      <w:tr w:rsidR="007D68C0" w:rsidRPr="000F0E17" w14:paraId="11677345" w14:textId="77777777" w:rsidTr="005D3A2D">
        <w:trPr>
          <w:trHeight w:val="234"/>
        </w:trPr>
        <w:tc>
          <w:tcPr>
            <w:tcW w:w="2091" w:type="dxa"/>
            <w:tcBorders>
              <w:top w:val="single" w:sz="4" w:space="0" w:color="auto"/>
              <w:bottom w:val="single" w:sz="4" w:space="0" w:color="auto"/>
              <w:right w:val="single" w:sz="4" w:space="0" w:color="auto"/>
            </w:tcBorders>
          </w:tcPr>
          <w:p w14:paraId="2833945E" w14:textId="13A6E196" w:rsidR="007D68C0" w:rsidRPr="000F0E17" w:rsidRDefault="007D68C0" w:rsidP="00A606A0">
            <w:pPr>
              <w:contextualSpacing/>
              <w:jc w:val="center"/>
              <w:rPr>
                <w:rFonts w:ascii="Times New Roman" w:hAnsi="Times New Roman"/>
                <w:b/>
              </w:rPr>
            </w:pPr>
            <w:r w:rsidRPr="000F0E17">
              <w:rPr>
                <w:rFonts w:ascii="Times New Roman" w:hAnsi="Times New Roman"/>
                <w:b/>
                <w:lang w:eastAsia="en-US"/>
              </w:rPr>
              <w:t>Телефон</w:t>
            </w:r>
            <w:r w:rsidRPr="000F0E17">
              <w:rPr>
                <w:rFonts w:ascii="Times New Roman" w:hAnsi="Times New Roman"/>
                <w:b/>
                <w:lang w:val="kk-KZ" w:eastAsia="en-US"/>
              </w:rPr>
              <w:t>ы</w:t>
            </w:r>
          </w:p>
        </w:tc>
        <w:tc>
          <w:tcPr>
            <w:tcW w:w="5557" w:type="dxa"/>
            <w:gridSpan w:val="5"/>
            <w:tcBorders>
              <w:top w:val="single" w:sz="4" w:space="0" w:color="auto"/>
              <w:bottom w:val="single" w:sz="4" w:space="0" w:color="auto"/>
              <w:right w:val="single" w:sz="4" w:space="0" w:color="auto"/>
            </w:tcBorders>
          </w:tcPr>
          <w:p w14:paraId="5DCF91E5" w14:textId="4C426CD0" w:rsidR="007D68C0" w:rsidRPr="000F0E17" w:rsidRDefault="007D68C0" w:rsidP="00492B15">
            <w:pPr>
              <w:contextualSpacing/>
              <w:rPr>
                <w:rFonts w:ascii="Times New Roman" w:hAnsi="Times New Roman"/>
                <w:lang w:val="en-US"/>
              </w:rPr>
            </w:pPr>
          </w:p>
        </w:tc>
        <w:tc>
          <w:tcPr>
            <w:tcW w:w="2275" w:type="dxa"/>
            <w:vMerge/>
            <w:tcBorders>
              <w:left w:val="single" w:sz="4" w:space="0" w:color="auto"/>
            </w:tcBorders>
          </w:tcPr>
          <w:p w14:paraId="7F1CDD6C" w14:textId="77777777" w:rsidR="007D68C0" w:rsidRPr="000F0E17" w:rsidRDefault="007D68C0" w:rsidP="00A606A0">
            <w:pPr>
              <w:contextualSpacing/>
              <w:rPr>
                <w:rFonts w:ascii="Times New Roman" w:hAnsi="Times New Roman"/>
                <w:b/>
                <w:lang w:val="kk-KZ"/>
              </w:rPr>
            </w:pPr>
          </w:p>
        </w:tc>
      </w:tr>
      <w:tr w:rsidR="003A6E42" w:rsidRPr="000F0E17" w14:paraId="48A29CF5" w14:textId="77777777" w:rsidTr="005B02DE">
        <w:trPr>
          <w:trHeight w:val="234"/>
        </w:trPr>
        <w:tc>
          <w:tcPr>
            <w:tcW w:w="9923" w:type="dxa"/>
            <w:gridSpan w:val="7"/>
            <w:tcBorders>
              <w:top w:val="single" w:sz="4" w:space="0" w:color="auto"/>
              <w:bottom w:val="single" w:sz="4" w:space="0" w:color="auto"/>
            </w:tcBorders>
          </w:tcPr>
          <w:p w14:paraId="05588252" w14:textId="77777777" w:rsidR="003A6E42" w:rsidRPr="000F0E17" w:rsidRDefault="003A6E42" w:rsidP="00A606A0">
            <w:pPr>
              <w:contextualSpacing/>
              <w:jc w:val="center"/>
              <w:rPr>
                <w:rFonts w:ascii="Times New Roman" w:hAnsi="Times New Roman"/>
                <w:color w:val="FF0000"/>
              </w:rPr>
            </w:pPr>
            <w:r w:rsidRPr="000F0E17">
              <w:rPr>
                <w:rFonts w:ascii="Times New Roman" w:hAnsi="Times New Roman"/>
                <w:b/>
                <w:lang w:val="kk-KZ"/>
              </w:rPr>
              <w:t>ПӘН</w:t>
            </w:r>
            <w:r w:rsidRPr="000F0E17">
              <w:rPr>
                <w:rFonts w:ascii="Times New Roman" w:hAnsi="Times New Roman"/>
                <w:b/>
              </w:rPr>
              <w:t>Н</w:t>
            </w:r>
            <w:r w:rsidRPr="000F0E17">
              <w:rPr>
                <w:rFonts w:ascii="Times New Roman" w:hAnsi="Times New Roman"/>
                <w:b/>
                <w:lang w:val="kk-KZ"/>
              </w:rPr>
              <w:t>І</w:t>
            </w:r>
            <w:r w:rsidRPr="000F0E17">
              <w:rPr>
                <w:rFonts w:ascii="Times New Roman" w:hAnsi="Times New Roman"/>
                <w:b/>
              </w:rPr>
              <w:t>Ң АКАДЕМИЯЛЫҚ ПРЕЗЕНТАЦИЯСЫ</w:t>
            </w:r>
            <w:r w:rsidRPr="000F0E17">
              <w:rPr>
                <w:rFonts w:ascii="Times New Roman" w:hAnsi="Times New Roman"/>
                <w:color w:val="FF0000"/>
              </w:rPr>
              <w:t xml:space="preserve"> </w:t>
            </w:r>
          </w:p>
          <w:p w14:paraId="1F6A35E7" w14:textId="77777777" w:rsidR="003A6E42" w:rsidRPr="000F0E17" w:rsidRDefault="003A6E42" w:rsidP="00A606A0">
            <w:pPr>
              <w:contextualSpacing/>
              <w:rPr>
                <w:rFonts w:ascii="Times New Roman" w:hAnsi="Times New Roman"/>
                <w:b/>
                <w:lang w:val="kk-KZ"/>
              </w:rPr>
            </w:pPr>
          </w:p>
        </w:tc>
      </w:tr>
      <w:tr w:rsidR="005B02DE" w:rsidRPr="000F0E17" w14:paraId="72AACA72" w14:textId="558A648F" w:rsidTr="005D3A2D">
        <w:trPr>
          <w:trHeight w:val="234"/>
        </w:trPr>
        <w:tc>
          <w:tcPr>
            <w:tcW w:w="2105" w:type="dxa"/>
            <w:gridSpan w:val="2"/>
            <w:tcBorders>
              <w:top w:val="single" w:sz="4" w:space="0" w:color="auto"/>
              <w:bottom w:val="single" w:sz="4" w:space="0" w:color="auto"/>
              <w:right w:val="single" w:sz="4" w:space="0" w:color="auto"/>
            </w:tcBorders>
          </w:tcPr>
          <w:p w14:paraId="5D5A7797" w14:textId="27AEAB0E" w:rsidR="005B02DE" w:rsidRPr="000F0E17" w:rsidRDefault="005B02DE" w:rsidP="00A606A0">
            <w:pPr>
              <w:contextualSpacing/>
              <w:jc w:val="center"/>
              <w:rPr>
                <w:rFonts w:ascii="Times New Roman" w:hAnsi="Times New Roman"/>
                <w:b/>
                <w:lang w:val="kk-KZ"/>
              </w:rPr>
            </w:pPr>
            <w:r w:rsidRPr="000F0E17">
              <w:rPr>
                <w:rFonts w:ascii="Times New Roman" w:hAnsi="Times New Roman"/>
                <w:b/>
                <w:lang w:val="kk-KZ"/>
              </w:rPr>
              <w:t>Пәннің мақсаты</w:t>
            </w:r>
          </w:p>
        </w:tc>
        <w:tc>
          <w:tcPr>
            <w:tcW w:w="4880" w:type="dxa"/>
            <w:gridSpan w:val="3"/>
            <w:tcBorders>
              <w:top w:val="single" w:sz="4" w:space="0" w:color="auto"/>
              <w:left w:val="single" w:sz="4" w:space="0" w:color="auto"/>
              <w:bottom w:val="single" w:sz="4" w:space="0" w:color="auto"/>
              <w:right w:val="single" w:sz="4" w:space="0" w:color="auto"/>
            </w:tcBorders>
          </w:tcPr>
          <w:p w14:paraId="72E50928" w14:textId="77777777" w:rsidR="005B02DE" w:rsidRPr="000F0E17" w:rsidRDefault="005B02DE" w:rsidP="00A606A0">
            <w:pPr>
              <w:contextualSpacing/>
              <w:jc w:val="center"/>
              <w:rPr>
                <w:rFonts w:ascii="Times New Roman" w:hAnsi="Times New Roman"/>
                <w:b/>
                <w:lang w:val="kk-KZ"/>
              </w:rPr>
            </w:pPr>
            <w:r w:rsidRPr="000F0E17">
              <w:rPr>
                <w:rFonts w:ascii="Times New Roman" w:hAnsi="Times New Roman"/>
                <w:b/>
                <w:lang w:val="kk-KZ"/>
              </w:rPr>
              <w:t>Оқытудан күтілетін нәтижелер (ОН)*</w:t>
            </w:r>
          </w:p>
          <w:p w14:paraId="07D5E40A" w14:textId="77777777" w:rsidR="005B02DE" w:rsidRPr="000F0E17" w:rsidRDefault="005B02DE" w:rsidP="00A606A0">
            <w:pPr>
              <w:contextualSpacing/>
              <w:jc w:val="center"/>
              <w:rPr>
                <w:rFonts w:ascii="Times New Roman" w:hAnsi="Times New Roman"/>
                <w:b/>
                <w:lang w:val="kk-KZ"/>
              </w:rPr>
            </w:pPr>
          </w:p>
        </w:tc>
        <w:tc>
          <w:tcPr>
            <w:tcW w:w="2938" w:type="dxa"/>
            <w:gridSpan w:val="2"/>
            <w:tcBorders>
              <w:top w:val="single" w:sz="4" w:space="0" w:color="auto"/>
              <w:left w:val="single" w:sz="4" w:space="0" w:color="auto"/>
              <w:bottom w:val="single" w:sz="4" w:space="0" w:color="auto"/>
            </w:tcBorders>
          </w:tcPr>
          <w:p w14:paraId="394095F2" w14:textId="068FBB5E" w:rsidR="005B02DE" w:rsidRPr="000F0E17" w:rsidRDefault="005B02DE" w:rsidP="00A606A0">
            <w:pPr>
              <w:contextualSpacing/>
              <w:jc w:val="center"/>
              <w:rPr>
                <w:rFonts w:ascii="Times New Roman" w:hAnsi="Times New Roman"/>
                <w:b/>
                <w:bCs/>
                <w:color w:val="000000"/>
                <w:shd w:val="clear" w:color="auto" w:fill="FFFFFF"/>
              </w:rPr>
            </w:pPr>
            <w:r w:rsidRPr="000F0E17">
              <w:rPr>
                <w:rStyle w:val="normaltextrun"/>
                <w:rFonts w:ascii="Times New Roman" w:hAnsi="Times New Roman"/>
                <w:b/>
                <w:bCs/>
                <w:color w:val="000000"/>
                <w:shd w:val="clear" w:color="auto" w:fill="FFFFFF"/>
              </w:rPr>
              <w:t xml:space="preserve">ОН </w:t>
            </w:r>
            <w:proofErr w:type="spellStart"/>
            <w:r w:rsidRPr="000F0E17">
              <w:rPr>
                <w:rStyle w:val="normaltextrun"/>
                <w:rFonts w:ascii="Times New Roman" w:hAnsi="Times New Roman"/>
                <w:b/>
                <w:bCs/>
                <w:color w:val="000000"/>
                <w:shd w:val="clear" w:color="auto" w:fill="FFFFFF"/>
              </w:rPr>
              <w:t>қол</w:t>
            </w:r>
            <w:proofErr w:type="spellEnd"/>
            <w:r w:rsidRPr="000F0E17">
              <w:rPr>
                <w:rStyle w:val="normaltextrun"/>
                <w:rFonts w:ascii="Times New Roman" w:hAnsi="Times New Roman"/>
                <w:b/>
                <w:bCs/>
                <w:color w:val="000000"/>
                <w:shd w:val="clear" w:color="auto" w:fill="FFFFFF"/>
              </w:rPr>
              <w:t xml:space="preserve"> </w:t>
            </w:r>
            <w:proofErr w:type="spellStart"/>
            <w:r w:rsidRPr="000F0E17">
              <w:rPr>
                <w:rStyle w:val="normaltextrun"/>
                <w:rFonts w:ascii="Times New Roman" w:hAnsi="Times New Roman"/>
                <w:b/>
                <w:bCs/>
                <w:color w:val="000000"/>
                <w:shd w:val="clear" w:color="auto" w:fill="FFFFFF"/>
              </w:rPr>
              <w:t>жеткізу</w:t>
            </w:r>
            <w:proofErr w:type="spellEnd"/>
            <w:r w:rsidRPr="000F0E17">
              <w:rPr>
                <w:rStyle w:val="normaltextrun"/>
                <w:rFonts w:ascii="Times New Roman" w:hAnsi="Times New Roman"/>
                <w:b/>
                <w:bCs/>
                <w:color w:val="000000"/>
                <w:shd w:val="clear" w:color="auto" w:fill="FFFFFF"/>
              </w:rPr>
              <w:t xml:space="preserve"> </w:t>
            </w:r>
            <w:proofErr w:type="spellStart"/>
            <w:r w:rsidRPr="000F0E17">
              <w:rPr>
                <w:rStyle w:val="normaltextrun"/>
                <w:rFonts w:ascii="Times New Roman" w:hAnsi="Times New Roman"/>
                <w:b/>
                <w:bCs/>
                <w:color w:val="000000"/>
                <w:shd w:val="clear" w:color="auto" w:fill="FFFFFF"/>
              </w:rPr>
              <w:t>индикаторлары</w:t>
            </w:r>
            <w:proofErr w:type="spellEnd"/>
            <w:r w:rsidRPr="000F0E17">
              <w:rPr>
                <w:rStyle w:val="normaltextrun"/>
                <w:rFonts w:ascii="Times New Roman" w:hAnsi="Times New Roman"/>
                <w:b/>
                <w:bCs/>
                <w:color w:val="000000"/>
                <w:shd w:val="clear" w:color="auto" w:fill="FFFFFF"/>
              </w:rPr>
              <w:t xml:space="preserve"> (ЖИ)</w:t>
            </w:r>
          </w:p>
        </w:tc>
      </w:tr>
      <w:tr w:rsidR="00BA63F7" w:rsidRPr="00801810" w14:paraId="1CC1801E" w14:textId="5CFE8E33" w:rsidTr="006F0F9D">
        <w:trPr>
          <w:trHeight w:val="186"/>
        </w:trPr>
        <w:tc>
          <w:tcPr>
            <w:tcW w:w="2105" w:type="dxa"/>
            <w:gridSpan w:val="2"/>
            <w:vMerge w:val="restart"/>
            <w:tcBorders>
              <w:top w:val="single" w:sz="4" w:space="0" w:color="auto"/>
              <w:right w:val="single" w:sz="4" w:space="0" w:color="auto"/>
            </w:tcBorders>
          </w:tcPr>
          <w:p w14:paraId="13E1D0E6" w14:textId="77777777" w:rsidR="00BA63F7" w:rsidRPr="000F0E17" w:rsidRDefault="00BA63F7" w:rsidP="00BA63F7">
            <w:pPr>
              <w:jc w:val="both"/>
              <w:rPr>
                <w:rFonts w:ascii="Times New Roman" w:hAnsi="Times New Roman"/>
              </w:rPr>
            </w:pPr>
            <w:proofErr w:type="spellStart"/>
            <w:r w:rsidRPr="000F0E17">
              <w:rPr>
                <w:rFonts w:ascii="Times New Roman" w:hAnsi="Times New Roman"/>
              </w:rPr>
              <w:t>білім</w:t>
            </w:r>
            <w:proofErr w:type="spellEnd"/>
            <w:r w:rsidRPr="000F0E17">
              <w:rPr>
                <w:rFonts w:ascii="Times New Roman" w:hAnsi="Times New Roman"/>
              </w:rPr>
              <w:t xml:space="preserve"> беру мен </w:t>
            </w:r>
            <w:proofErr w:type="spellStart"/>
            <w:r w:rsidRPr="000F0E17">
              <w:rPr>
                <w:rFonts w:ascii="Times New Roman" w:hAnsi="Times New Roman"/>
              </w:rPr>
              <w:t>меңгерудің</w:t>
            </w:r>
            <w:proofErr w:type="spellEnd"/>
            <w:r w:rsidRPr="000F0E17">
              <w:rPr>
                <w:rFonts w:ascii="Times New Roman" w:hAnsi="Times New Roman"/>
              </w:rPr>
              <w:t xml:space="preserve"> </w:t>
            </w:r>
            <w:proofErr w:type="spellStart"/>
            <w:r w:rsidRPr="000F0E17">
              <w:rPr>
                <w:rFonts w:ascii="Times New Roman" w:hAnsi="Times New Roman"/>
              </w:rPr>
              <w:t>алдыңғы</w:t>
            </w:r>
            <w:proofErr w:type="spellEnd"/>
            <w:r w:rsidRPr="000F0E17">
              <w:rPr>
                <w:rFonts w:ascii="Times New Roman" w:hAnsi="Times New Roman"/>
              </w:rPr>
              <w:t xml:space="preserve"> </w:t>
            </w:r>
            <w:proofErr w:type="spellStart"/>
            <w:r w:rsidRPr="000F0E17">
              <w:rPr>
                <w:rFonts w:ascii="Times New Roman" w:hAnsi="Times New Roman"/>
              </w:rPr>
              <w:t>сатысында</w:t>
            </w:r>
            <w:proofErr w:type="spellEnd"/>
            <w:r w:rsidRPr="000F0E17">
              <w:rPr>
                <w:rFonts w:ascii="Times New Roman" w:hAnsi="Times New Roman"/>
              </w:rPr>
              <w:t xml:space="preserve"> </w:t>
            </w:r>
            <w:proofErr w:type="spellStart"/>
            <w:r w:rsidRPr="000F0E17">
              <w:rPr>
                <w:rFonts w:ascii="Times New Roman" w:hAnsi="Times New Roman"/>
              </w:rPr>
              <w:t>қол</w:t>
            </w:r>
            <w:proofErr w:type="spellEnd"/>
            <w:r w:rsidRPr="000F0E17">
              <w:rPr>
                <w:rFonts w:ascii="Times New Roman" w:hAnsi="Times New Roman"/>
              </w:rPr>
              <w:t xml:space="preserve"> </w:t>
            </w:r>
            <w:proofErr w:type="spellStart"/>
            <w:r w:rsidRPr="000F0E17">
              <w:rPr>
                <w:rFonts w:ascii="Times New Roman" w:hAnsi="Times New Roman"/>
              </w:rPr>
              <w:t>жеткізілген</w:t>
            </w:r>
            <w:proofErr w:type="spellEnd"/>
            <w:r w:rsidRPr="000F0E17">
              <w:rPr>
                <w:rFonts w:ascii="Times New Roman" w:hAnsi="Times New Roman"/>
              </w:rPr>
              <w:t xml:space="preserve"> </w:t>
            </w:r>
            <w:proofErr w:type="spellStart"/>
            <w:r w:rsidRPr="000F0E17">
              <w:rPr>
                <w:rFonts w:ascii="Times New Roman" w:hAnsi="Times New Roman"/>
              </w:rPr>
              <w:t>қытай</w:t>
            </w:r>
            <w:proofErr w:type="spellEnd"/>
            <w:r w:rsidRPr="000F0E17">
              <w:rPr>
                <w:rFonts w:ascii="Times New Roman" w:hAnsi="Times New Roman"/>
              </w:rPr>
              <w:t xml:space="preserve"> </w:t>
            </w:r>
            <w:proofErr w:type="spellStart"/>
            <w:r w:rsidRPr="000F0E17">
              <w:rPr>
                <w:rFonts w:ascii="Times New Roman" w:hAnsi="Times New Roman"/>
              </w:rPr>
              <w:t>тілін</w:t>
            </w:r>
            <w:proofErr w:type="spellEnd"/>
            <w:r w:rsidRPr="000F0E17">
              <w:rPr>
                <w:rFonts w:ascii="Times New Roman" w:hAnsi="Times New Roman"/>
              </w:rPr>
              <w:t xml:space="preserve"> </w:t>
            </w:r>
            <w:proofErr w:type="spellStart"/>
            <w:proofErr w:type="gramStart"/>
            <w:r w:rsidRPr="000F0E17">
              <w:rPr>
                <w:rFonts w:ascii="Times New Roman" w:hAnsi="Times New Roman"/>
              </w:rPr>
              <w:t>білудің</w:t>
            </w:r>
            <w:proofErr w:type="spellEnd"/>
            <w:r w:rsidRPr="000F0E17">
              <w:rPr>
                <w:rFonts w:ascii="Times New Roman" w:hAnsi="Times New Roman"/>
              </w:rPr>
              <w:t xml:space="preserve">  </w:t>
            </w:r>
            <w:proofErr w:type="spellStart"/>
            <w:r w:rsidRPr="000F0E17">
              <w:rPr>
                <w:rFonts w:ascii="Times New Roman" w:hAnsi="Times New Roman"/>
              </w:rPr>
              <w:t>деңгейін</w:t>
            </w:r>
            <w:proofErr w:type="spellEnd"/>
            <w:proofErr w:type="gramEnd"/>
            <w:r w:rsidRPr="000F0E17">
              <w:rPr>
                <w:rFonts w:ascii="Times New Roman" w:hAnsi="Times New Roman"/>
              </w:rPr>
              <w:t xml:space="preserve"> </w:t>
            </w:r>
            <w:proofErr w:type="spellStart"/>
            <w:r w:rsidRPr="000F0E17">
              <w:rPr>
                <w:rFonts w:ascii="Times New Roman" w:hAnsi="Times New Roman"/>
              </w:rPr>
              <w:t>көтеру</w:t>
            </w:r>
            <w:proofErr w:type="spellEnd"/>
          </w:p>
          <w:p w14:paraId="5917C55F" w14:textId="77777777" w:rsidR="00BA63F7" w:rsidRPr="000F0E17" w:rsidRDefault="00BA63F7" w:rsidP="00BA63F7">
            <w:pPr>
              <w:jc w:val="both"/>
              <w:rPr>
                <w:rFonts w:ascii="Times New Roman" w:hAnsi="Times New Roman"/>
              </w:rPr>
            </w:pPr>
            <w:proofErr w:type="spellStart"/>
            <w:r w:rsidRPr="000F0E17">
              <w:rPr>
                <w:rFonts w:ascii="Times New Roman" w:hAnsi="Times New Roman"/>
              </w:rPr>
              <w:t>коммуникативті</w:t>
            </w:r>
            <w:proofErr w:type="spellEnd"/>
            <w:r w:rsidRPr="000F0E17">
              <w:rPr>
                <w:rFonts w:ascii="Times New Roman" w:hAnsi="Times New Roman"/>
              </w:rPr>
              <w:t xml:space="preserve"> </w:t>
            </w:r>
            <w:proofErr w:type="spellStart"/>
            <w:r w:rsidRPr="000F0E17">
              <w:rPr>
                <w:rFonts w:ascii="Times New Roman" w:hAnsi="Times New Roman"/>
              </w:rPr>
              <w:t>құзыреттіліктің</w:t>
            </w:r>
            <w:proofErr w:type="spellEnd"/>
            <w:r w:rsidRPr="000F0E17">
              <w:rPr>
                <w:rFonts w:ascii="Times New Roman" w:hAnsi="Times New Roman"/>
              </w:rPr>
              <w:t xml:space="preserve"> </w:t>
            </w:r>
            <w:proofErr w:type="spellStart"/>
            <w:r w:rsidRPr="000F0E17">
              <w:rPr>
                <w:rFonts w:ascii="Times New Roman" w:hAnsi="Times New Roman"/>
              </w:rPr>
              <w:t>қажетті</w:t>
            </w:r>
            <w:proofErr w:type="spellEnd"/>
            <w:r w:rsidRPr="000F0E17">
              <w:rPr>
                <w:rFonts w:ascii="Times New Roman" w:hAnsi="Times New Roman"/>
              </w:rPr>
              <w:t xml:space="preserve"> </w:t>
            </w:r>
            <w:proofErr w:type="spellStart"/>
            <w:r w:rsidRPr="000F0E17">
              <w:rPr>
                <w:rFonts w:ascii="Times New Roman" w:hAnsi="Times New Roman"/>
              </w:rPr>
              <w:t>және</w:t>
            </w:r>
            <w:proofErr w:type="spellEnd"/>
            <w:r w:rsidRPr="000F0E17">
              <w:rPr>
                <w:rFonts w:ascii="Times New Roman" w:hAnsi="Times New Roman"/>
              </w:rPr>
              <w:t xml:space="preserve"> </w:t>
            </w:r>
            <w:proofErr w:type="spellStart"/>
            <w:r w:rsidRPr="000F0E17">
              <w:rPr>
                <w:rFonts w:ascii="Times New Roman" w:hAnsi="Times New Roman"/>
              </w:rPr>
              <w:t>жеткілікті</w:t>
            </w:r>
            <w:proofErr w:type="spellEnd"/>
            <w:r w:rsidRPr="000F0E17">
              <w:rPr>
                <w:rFonts w:ascii="Times New Roman" w:hAnsi="Times New Roman"/>
              </w:rPr>
              <w:t xml:space="preserve"> </w:t>
            </w:r>
            <w:proofErr w:type="spellStart"/>
            <w:r w:rsidRPr="000F0E17">
              <w:rPr>
                <w:rFonts w:ascii="Times New Roman" w:hAnsi="Times New Roman"/>
              </w:rPr>
              <w:t>деңгейіндегі</w:t>
            </w:r>
            <w:proofErr w:type="spellEnd"/>
            <w:r w:rsidRPr="000F0E17">
              <w:rPr>
                <w:rFonts w:ascii="Times New Roman" w:hAnsi="Times New Roman"/>
              </w:rPr>
              <w:t xml:space="preserve"> </w:t>
            </w:r>
            <w:proofErr w:type="spellStart"/>
            <w:r w:rsidRPr="000F0E17">
              <w:rPr>
                <w:rFonts w:ascii="Times New Roman" w:hAnsi="Times New Roman"/>
              </w:rPr>
              <w:t>студенттер</w:t>
            </w:r>
            <w:proofErr w:type="spellEnd"/>
            <w:r w:rsidRPr="000F0E17">
              <w:rPr>
                <w:rFonts w:ascii="Times New Roman" w:hAnsi="Times New Roman"/>
              </w:rPr>
              <w:t xml:space="preserve"> </w:t>
            </w:r>
            <w:proofErr w:type="spellStart"/>
            <w:r w:rsidRPr="000F0E17">
              <w:rPr>
                <w:rFonts w:ascii="Times New Roman" w:hAnsi="Times New Roman"/>
              </w:rPr>
              <w:t>әлеуметтік</w:t>
            </w:r>
            <w:proofErr w:type="spellEnd"/>
            <w:r w:rsidRPr="000F0E17">
              <w:rPr>
                <w:rFonts w:ascii="Times New Roman" w:hAnsi="Times New Roman"/>
              </w:rPr>
              <w:t xml:space="preserve"> </w:t>
            </w:r>
            <w:proofErr w:type="spellStart"/>
            <w:r w:rsidRPr="000F0E17">
              <w:rPr>
                <w:rFonts w:ascii="Times New Roman" w:hAnsi="Times New Roman"/>
              </w:rPr>
              <w:t>қабілетті</w:t>
            </w:r>
            <w:proofErr w:type="spellEnd"/>
          </w:p>
          <w:p w14:paraId="4200336C" w14:textId="7FFBA1BA" w:rsidR="00BA63F7" w:rsidRPr="000F0E17" w:rsidRDefault="00BA63F7" w:rsidP="00BA63F7">
            <w:pPr>
              <w:contextualSpacing/>
              <w:rPr>
                <w:rFonts w:ascii="Times New Roman" w:hAnsi="Times New Roman"/>
                <w:b/>
              </w:rPr>
            </w:pPr>
            <w:proofErr w:type="spellStart"/>
            <w:r w:rsidRPr="000F0E17">
              <w:rPr>
                <w:rFonts w:ascii="Times New Roman" w:hAnsi="Times New Roman"/>
              </w:rPr>
              <w:t>қалыптастыру</w:t>
            </w:r>
            <w:proofErr w:type="spellEnd"/>
            <w:r w:rsidRPr="000F0E17">
              <w:rPr>
                <w:rFonts w:ascii="Times New Roman" w:hAnsi="Times New Roman"/>
              </w:rPr>
              <w:t xml:space="preserve"> </w:t>
            </w:r>
            <w:proofErr w:type="spellStart"/>
            <w:r w:rsidRPr="000F0E17">
              <w:rPr>
                <w:rFonts w:ascii="Times New Roman" w:hAnsi="Times New Roman"/>
              </w:rPr>
              <w:t>міндетте</w:t>
            </w:r>
            <w:proofErr w:type="spellEnd"/>
            <w:r w:rsidRPr="000F0E17">
              <w:rPr>
                <w:rFonts w:ascii="Times New Roman" w:hAnsi="Times New Roman"/>
                <w:lang w:val="kk-KZ"/>
              </w:rPr>
              <w:t>леді.</w:t>
            </w: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14:paraId="6E0302AC" w14:textId="3A95D9D4" w:rsidR="00BA63F7" w:rsidRPr="000F0E17" w:rsidRDefault="00BA63F7" w:rsidP="00BA63F7">
            <w:pPr>
              <w:contextualSpacing/>
              <w:rPr>
                <w:rFonts w:ascii="Times New Roman" w:hAnsi="Times New Roman"/>
                <w:b/>
                <w:lang w:val="kk-KZ"/>
              </w:rPr>
            </w:pPr>
            <w:r w:rsidRPr="000F0E17">
              <w:rPr>
                <w:rFonts w:ascii="Times New Roman" w:hAnsi="Times New Roman"/>
                <w:lang w:val="kk-KZ"/>
              </w:rPr>
              <w:t>ОН-мәтінге аударар алдында анализ жасау;</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28CBD8CD" w14:textId="77777777" w:rsidR="00BA63F7" w:rsidRPr="000F0E17" w:rsidRDefault="00BA63F7" w:rsidP="00BA63F7">
            <w:pPr>
              <w:jc w:val="both"/>
              <w:rPr>
                <w:rFonts w:ascii="Times New Roman" w:hAnsi="Times New Roman"/>
                <w:lang w:val="kk-KZ"/>
              </w:rPr>
            </w:pPr>
            <w:r w:rsidRPr="000F0E17">
              <w:rPr>
                <w:rFonts w:ascii="Times New Roman" w:hAnsi="Times New Roman"/>
                <w:lang w:val="kk-KZ"/>
              </w:rPr>
              <w:t>ЖИ1.1 қажетті мағлұматты табу;</w:t>
            </w:r>
          </w:p>
          <w:p w14:paraId="2CA22321" w14:textId="2F48FE40" w:rsidR="00BA63F7" w:rsidRPr="000F0E17" w:rsidRDefault="00BA63F7" w:rsidP="00BA63F7">
            <w:pPr>
              <w:pStyle w:val="1"/>
              <w:contextualSpacing/>
              <w:rPr>
                <w:b/>
                <w:sz w:val="20"/>
                <w:szCs w:val="20"/>
                <w:lang w:val="kk-KZ"/>
              </w:rPr>
            </w:pPr>
            <w:r w:rsidRPr="000F0E17">
              <w:rPr>
                <w:sz w:val="20"/>
                <w:szCs w:val="20"/>
                <w:lang w:val="kk-KZ"/>
              </w:rPr>
              <w:t xml:space="preserve">ЖИ1.2 қойылған мақсатқа жету үшін мағлұматты дұрыс анализдей алу; </w:t>
            </w:r>
          </w:p>
        </w:tc>
      </w:tr>
      <w:tr w:rsidR="00BA63F7" w:rsidRPr="00801810" w14:paraId="19924751" w14:textId="77777777" w:rsidTr="006F0F9D">
        <w:trPr>
          <w:trHeight w:val="114"/>
        </w:trPr>
        <w:tc>
          <w:tcPr>
            <w:tcW w:w="2105" w:type="dxa"/>
            <w:gridSpan w:val="2"/>
            <w:vMerge/>
            <w:tcBorders>
              <w:right w:val="single" w:sz="4" w:space="0" w:color="auto"/>
            </w:tcBorders>
          </w:tcPr>
          <w:p w14:paraId="2D41D20C" w14:textId="77777777" w:rsidR="00BA63F7" w:rsidRPr="000F0E17" w:rsidRDefault="00BA63F7" w:rsidP="00BA63F7">
            <w:pPr>
              <w:contextualSpacing/>
              <w:jc w:val="center"/>
              <w:rPr>
                <w:rFonts w:ascii="Times New Roman" w:hAnsi="Times New Roman"/>
                <w:b/>
                <w:lang w:val="kk-KZ"/>
              </w:rPr>
            </w:pP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14:paraId="5123E02A" w14:textId="1DD97697" w:rsidR="00BA63F7" w:rsidRPr="000F0E17" w:rsidRDefault="00BA63F7" w:rsidP="00BA63F7">
            <w:pPr>
              <w:contextualSpacing/>
              <w:rPr>
                <w:rFonts w:ascii="Times New Roman" w:hAnsi="Times New Roman"/>
                <w:b/>
                <w:lang w:val="kk-KZ"/>
              </w:rPr>
            </w:pPr>
            <w:r w:rsidRPr="000F0E17">
              <w:rPr>
                <w:rFonts w:ascii="Times New Roman" w:hAnsi="Times New Roman"/>
                <w:lang w:val="kk-KZ"/>
              </w:rPr>
              <w:t>ОН-қытай тіліндегі мәтінді аударуда стратегия таңдау;</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A321D4A" w14:textId="77777777" w:rsidR="00BA63F7" w:rsidRPr="000F0E17" w:rsidRDefault="00BA63F7" w:rsidP="00BA63F7">
            <w:pPr>
              <w:pStyle w:val="aa"/>
              <w:jc w:val="both"/>
              <w:rPr>
                <w:rFonts w:ascii="Times New Roman" w:hAnsi="Times New Roman"/>
                <w:sz w:val="20"/>
                <w:lang w:val="kk-KZ"/>
              </w:rPr>
            </w:pPr>
            <w:r w:rsidRPr="000F0E17">
              <w:rPr>
                <w:rFonts w:ascii="Times New Roman" w:hAnsi="Times New Roman"/>
                <w:sz w:val="20"/>
                <w:lang w:val="kk-KZ"/>
              </w:rPr>
              <w:t xml:space="preserve">ЖИ2.1 мағлұматпен таныс және ондағы негізгі элементтерді белгілейді; </w:t>
            </w:r>
          </w:p>
          <w:p w14:paraId="685B81DF" w14:textId="7F9A7E84" w:rsidR="00BA63F7" w:rsidRPr="000F0E17" w:rsidRDefault="00BA63F7" w:rsidP="00BA63F7">
            <w:pPr>
              <w:pStyle w:val="aa"/>
              <w:jc w:val="both"/>
              <w:rPr>
                <w:rFonts w:ascii="Times New Roman" w:hAnsi="Times New Roman"/>
                <w:sz w:val="20"/>
                <w:lang w:val="kk-KZ"/>
              </w:rPr>
            </w:pPr>
            <w:r w:rsidRPr="000F0E17">
              <w:rPr>
                <w:rFonts w:ascii="Times New Roman" w:hAnsi="Times New Roman"/>
                <w:sz w:val="20"/>
                <w:lang w:val="kk-KZ"/>
              </w:rPr>
              <w:t xml:space="preserve">ЖИ2.2берілген мәтіндегі медициналық және фармацевтік терминологиямен таныс; </w:t>
            </w:r>
          </w:p>
        </w:tc>
      </w:tr>
      <w:tr w:rsidR="00BA63F7" w:rsidRPr="00801810" w14:paraId="0CD70DDA" w14:textId="77777777" w:rsidTr="006F0F9D">
        <w:trPr>
          <w:trHeight w:val="1018"/>
        </w:trPr>
        <w:tc>
          <w:tcPr>
            <w:tcW w:w="2105" w:type="dxa"/>
            <w:gridSpan w:val="2"/>
            <w:vMerge/>
            <w:tcBorders>
              <w:right w:val="single" w:sz="4" w:space="0" w:color="auto"/>
            </w:tcBorders>
          </w:tcPr>
          <w:p w14:paraId="068AE065" w14:textId="77777777" w:rsidR="00BA63F7" w:rsidRPr="000F0E17" w:rsidRDefault="00BA63F7" w:rsidP="00BA63F7">
            <w:pPr>
              <w:contextualSpacing/>
              <w:jc w:val="center"/>
              <w:rPr>
                <w:rFonts w:ascii="Times New Roman" w:hAnsi="Times New Roman"/>
                <w:b/>
                <w:lang w:val="kk-KZ"/>
              </w:rPr>
            </w:pP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14:paraId="18CF2C6E" w14:textId="3AA75254" w:rsidR="00BA63F7" w:rsidRPr="000F0E17" w:rsidRDefault="00BA63F7" w:rsidP="00BA63F7">
            <w:pPr>
              <w:contextualSpacing/>
              <w:rPr>
                <w:rFonts w:ascii="Times New Roman" w:hAnsi="Times New Roman"/>
                <w:lang w:val="kk-KZ"/>
              </w:rPr>
            </w:pPr>
            <w:r w:rsidRPr="000F0E17">
              <w:rPr>
                <w:rFonts w:ascii="Times New Roman" w:hAnsi="Times New Roman"/>
                <w:lang w:val="kk-KZ"/>
              </w:rPr>
              <w:t>ОН-мәтінді аудару үрдісінде эквиваленнті және адекватты нәтижеге қол жеткізу үшін аударма тәсілдері мен әдістерін анализдеу;</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19D2D48" w14:textId="77777777" w:rsidR="00BA63F7" w:rsidRPr="000F0E17" w:rsidRDefault="00BA63F7" w:rsidP="00BA63F7">
            <w:pPr>
              <w:pStyle w:val="aa"/>
              <w:jc w:val="both"/>
              <w:rPr>
                <w:rFonts w:ascii="Times New Roman" w:hAnsi="Times New Roman"/>
                <w:sz w:val="20"/>
                <w:lang w:val="kk-KZ"/>
              </w:rPr>
            </w:pPr>
            <w:r w:rsidRPr="000F0E17">
              <w:rPr>
                <w:rFonts w:ascii="Times New Roman" w:hAnsi="Times New Roman"/>
                <w:sz w:val="20"/>
                <w:lang w:val="kk-KZ"/>
              </w:rPr>
              <w:t>ЖИ 3.1 Оқитын тілдің аудару теориясының ерекшеліктерін анықтау, ана тілімен салыстыру;</w:t>
            </w:r>
          </w:p>
          <w:p w14:paraId="5EE8321B" w14:textId="36EE2720" w:rsidR="00BA63F7" w:rsidRPr="000F0E17" w:rsidRDefault="00BA63F7" w:rsidP="00BA63F7">
            <w:pPr>
              <w:pStyle w:val="aa"/>
              <w:jc w:val="both"/>
              <w:rPr>
                <w:rFonts w:ascii="Times New Roman" w:hAnsi="Times New Roman"/>
                <w:sz w:val="20"/>
                <w:lang w:val="kk-KZ"/>
              </w:rPr>
            </w:pPr>
            <w:r w:rsidRPr="000F0E17">
              <w:rPr>
                <w:rFonts w:ascii="Times New Roman" w:hAnsi="Times New Roman"/>
                <w:sz w:val="20"/>
                <w:lang w:val="kk-KZ"/>
              </w:rPr>
              <w:t>ЖИ 3.2 қойылған мақсатқа жету үшін мағлұматты дұрыс анализдей алу;</w:t>
            </w:r>
          </w:p>
        </w:tc>
      </w:tr>
      <w:tr w:rsidR="00BA63F7" w:rsidRPr="00801810" w14:paraId="5390B05E" w14:textId="77777777" w:rsidTr="006F0F9D">
        <w:trPr>
          <w:trHeight w:val="1275"/>
        </w:trPr>
        <w:tc>
          <w:tcPr>
            <w:tcW w:w="2105" w:type="dxa"/>
            <w:gridSpan w:val="2"/>
            <w:vMerge/>
            <w:tcBorders>
              <w:right w:val="single" w:sz="4" w:space="0" w:color="auto"/>
            </w:tcBorders>
          </w:tcPr>
          <w:p w14:paraId="2FAB616A" w14:textId="77777777" w:rsidR="00BA63F7" w:rsidRPr="000F0E17" w:rsidRDefault="00BA63F7" w:rsidP="00BA63F7">
            <w:pPr>
              <w:contextualSpacing/>
              <w:jc w:val="center"/>
              <w:rPr>
                <w:rFonts w:ascii="Times New Roman" w:hAnsi="Times New Roman"/>
                <w:b/>
                <w:lang w:val="kk-KZ"/>
              </w:rPr>
            </w:pP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14:paraId="5CC4E929" w14:textId="792171EC" w:rsidR="00BA63F7" w:rsidRPr="000F0E17" w:rsidRDefault="00BA63F7" w:rsidP="00BA63F7">
            <w:pPr>
              <w:contextualSpacing/>
              <w:rPr>
                <w:rFonts w:ascii="Times New Roman" w:hAnsi="Times New Roman"/>
                <w:lang w:val="kk-KZ"/>
              </w:rPr>
            </w:pPr>
            <w:r w:rsidRPr="000F0E17">
              <w:rPr>
                <w:rFonts w:ascii="Times New Roman" w:hAnsi="Times New Roman"/>
                <w:lang w:val="kk-KZ"/>
              </w:rPr>
              <w:t>ОН-қытай тіліңде әр саладағы терминдерін жетік білу;</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205DF3F0" w14:textId="77777777" w:rsidR="00BA63F7" w:rsidRPr="000F0E17" w:rsidRDefault="00BA63F7" w:rsidP="00BA63F7">
            <w:pPr>
              <w:jc w:val="both"/>
              <w:rPr>
                <w:rFonts w:ascii="Times New Roman" w:hAnsi="Times New Roman"/>
                <w:lang w:val="kk-KZ"/>
              </w:rPr>
            </w:pPr>
            <w:r w:rsidRPr="000F0E17">
              <w:rPr>
                <w:rFonts w:ascii="Times New Roman" w:hAnsi="Times New Roman"/>
                <w:lang w:val="kk-KZ"/>
              </w:rPr>
              <w:t xml:space="preserve">ЖИ4.1 қазақ-қытай, қытай-қазақ әр саладағы терминологиялық сөздік қолдана білу; </w:t>
            </w:r>
          </w:p>
          <w:p w14:paraId="0931B8F1" w14:textId="695FD9E7" w:rsidR="00BA63F7" w:rsidRPr="000F0E17" w:rsidRDefault="00BA63F7" w:rsidP="00A91F35">
            <w:pPr>
              <w:pStyle w:val="aa"/>
              <w:jc w:val="both"/>
              <w:rPr>
                <w:rFonts w:ascii="Times New Roman" w:hAnsi="Times New Roman"/>
                <w:sz w:val="20"/>
                <w:lang w:val="kk-KZ"/>
              </w:rPr>
            </w:pPr>
            <w:r w:rsidRPr="000F0E17">
              <w:rPr>
                <w:rFonts w:ascii="Times New Roman" w:hAnsi="Times New Roman"/>
                <w:sz w:val="20"/>
                <w:lang w:val="kk-KZ"/>
              </w:rPr>
              <w:t xml:space="preserve">ЖИ 4.2 топтағы басқа адамдармен жақсы қарым-қатынас жасайды, олармен білімімен, ақпаратпен, тәжірибесімен бөлінеді; </w:t>
            </w:r>
          </w:p>
        </w:tc>
      </w:tr>
      <w:tr w:rsidR="00BA63F7" w:rsidRPr="000F0E17" w14:paraId="2F09A255" w14:textId="77777777" w:rsidTr="006F0F9D">
        <w:trPr>
          <w:trHeight w:val="126"/>
        </w:trPr>
        <w:tc>
          <w:tcPr>
            <w:tcW w:w="2105" w:type="dxa"/>
            <w:gridSpan w:val="2"/>
            <w:vMerge/>
            <w:tcBorders>
              <w:right w:val="single" w:sz="4" w:space="0" w:color="auto"/>
            </w:tcBorders>
          </w:tcPr>
          <w:p w14:paraId="60E38DBE" w14:textId="77777777" w:rsidR="00BA63F7" w:rsidRPr="000F0E17" w:rsidRDefault="00BA63F7" w:rsidP="00BA63F7">
            <w:pPr>
              <w:contextualSpacing/>
              <w:jc w:val="center"/>
              <w:rPr>
                <w:rFonts w:ascii="Times New Roman" w:hAnsi="Times New Roman"/>
                <w:b/>
                <w:lang w:val="kk-KZ"/>
              </w:rPr>
            </w:pPr>
          </w:p>
        </w:tc>
        <w:tc>
          <w:tcPr>
            <w:tcW w:w="4880" w:type="dxa"/>
            <w:gridSpan w:val="3"/>
            <w:tcBorders>
              <w:top w:val="single" w:sz="4" w:space="0" w:color="000000"/>
              <w:left w:val="single" w:sz="4" w:space="0" w:color="000000"/>
              <w:bottom w:val="single" w:sz="4" w:space="0" w:color="000000"/>
              <w:right w:val="single" w:sz="4" w:space="0" w:color="000000"/>
            </w:tcBorders>
            <w:shd w:val="clear" w:color="auto" w:fill="auto"/>
          </w:tcPr>
          <w:p w14:paraId="14C1892B" w14:textId="131C65D8" w:rsidR="00BA63F7" w:rsidRPr="000F0E17" w:rsidRDefault="00BA63F7" w:rsidP="00BA63F7">
            <w:pPr>
              <w:contextualSpacing/>
              <w:rPr>
                <w:rFonts w:ascii="Times New Roman" w:hAnsi="Times New Roman"/>
                <w:lang w:val="kk-KZ"/>
              </w:rPr>
            </w:pPr>
            <w:r w:rsidRPr="000F0E17">
              <w:rPr>
                <w:rFonts w:ascii="Times New Roman" w:hAnsi="Times New Roman"/>
                <w:lang w:val="kk-KZ"/>
              </w:rPr>
              <w:t>ОН-Аударыу барысында лексикада жұмыс істеу дағдыларын қолдану;</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7F9836C" w14:textId="3EA431CA" w:rsidR="00BA63F7" w:rsidRPr="000F0E17" w:rsidRDefault="00BA63F7" w:rsidP="00BA63F7">
            <w:pPr>
              <w:jc w:val="both"/>
              <w:rPr>
                <w:rFonts w:ascii="Times New Roman" w:hAnsi="Times New Roman"/>
                <w:lang w:val="kk-KZ"/>
              </w:rPr>
            </w:pPr>
            <w:r w:rsidRPr="000F0E17">
              <w:rPr>
                <w:rFonts w:ascii="Times New Roman" w:hAnsi="Times New Roman"/>
                <w:lang w:val="kk-KZ"/>
              </w:rPr>
              <w:t xml:space="preserve">ЖИ5.1 ауызша немесе жазбаша түрде мәтіннің лексикалық-грамматикалық және </w:t>
            </w:r>
            <w:r w:rsidRPr="000F0E17">
              <w:rPr>
                <w:rFonts w:ascii="Times New Roman" w:hAnsi="Times New Roman"/>
                <w:lang w:val="kk-KZ"/>
              </w:rPr>
              <w:lastRenderedPageBreak/>
              <w:t xml:space="preserve">фонетикалық құрылымын қолданады; </w:t>
            </w:r>
          </w:p>
          <w:p w14:paraId="5A338C84" w14:textId="77777777" w:rsidR="00BA63F7" w:rsidRPr="000F0E17" w:rsidRDefault="00BA63F7" w:rsidP="00BA63F7">
            <w:pPr>
              <w:jc w:val="both"/>
              <w:rPr>
                <w:rFonts w:ascii="Times New Roman" w:hAnsi="Times New Roman"/>
                <w:lang w:val="kk-KZ"/>
              </w:rPr>
            </w:pPr>
            <w:r w:rsidRPr="000F0E17">
              <w:rPr>
                <w:rFonts w:ascii="Times New Roman" w:hAnsi="Times New Roman"/>
                <w:lang w:val="kk-KZ"/>
              </w:rPr>
              <w:t>ЖИ 5 .2 Материалдарды жинау және</w:t>
            </w:r>
          </w:p>
          <w:p w14:paraId="5FB7F39C" w14:textId="71683387" w:rsidR="00BA63F7" w:rsidRPr="000F0E17" w:rsidRDefault="00BA63F7" w:rsidP="00BA63F7">
            <w:pPr>
              <w:jc w:val="both"/>
              <w:rPr>
                <w:rFonts w:ascii="Times New Roman" w:hAnsi="Times New Roman"/>
                <w:lang w:val="kk-KZ"/>
              </w:rPr>
            </w:pPr>
            <w:r w:rsidRPr="000F0E17">
              <w:rPr>
                <w:rFonts w:ascii="Times New Roman" w:hAnsi="Times New Roman"/>
                <w:lang w:val="kk-KZ"/>
              </w:rPr>
              <w:t>саралау;</w:t>
            </w:r>
          </w:p>
        </w:tc>
      </w:tr>
      <w:tr w:rsidR="00BA63F7" w:rsidRPr="000F0E17" w14:paraId="25337F65" w14:textId="22F63478" w:rsidTr="004129B8">
        <w:trPr>
          <w:trHeight w:val="234"/>
        </w:trPr>
        <w:tc>
          <w:tcPr>
            <w:tcW w:w="2105" w:type="dxa"/>
            <w:gridSpan w:val="2"/>
            <w:tcBorders>
              <w:top w:val="single" w:sz="4" w:space="0" w:color="auto"/>
              <w:bottom w:val="single" w:sz="4" w:space="0" w:color="auto"/>
              <w:right w:val="single" w:sz="4" w:space="0" w:color="auto"/>
            </w:tcBorders>
          </w:tcPr>
          <w:p w14:paraId="4B5F61B0" w14:textId="2C481A8E" w:rsidR="00BA63F7" w:rsidRPr="000F0E17" w:rsidRDefault="00BA63F7" w:rsidP="00BA63F7">
            <w:pPr>
              <w:contextualSpacing/>
              <w:jc w:val="center"/>
              <w:rPr>
                <w:rFonts w:ascii="Times New Roman" w:hAnsi="Times New Roman"/>
                <w:b/>
                <w:lang w:val="kk-KZ"/>
              </w:rPr>
            </w:pPr>
            <w:proofErr w:type="spellStart"/>
            <w:r w:rsidRPr="000F0E17">
              <w:rPr>
                <w:rFonts w:ascii="Times New Roman" w:hAnsi="Times New Roman"/>
                <w:b/>
              </w:rPr>
              <w:lastRenderedPageBreak/>
              <w:t>Пререквизи</w:t>
            </w:r>
            <w:proofErr w:type="spellEnd"/>
            <w:r w:rsidRPr="000F0E17">
              <w:rPr>
                <w:rFonts w:ascii="Times New Roman" w:hAnsi="Times New Roman"/>
                <w:b/>
                <w:lang w:val="kk-KZ"/>
              </w:rPr>
              <w:t>ттер</w:t>
            </w:r>
            <w:r w:rsidRPr="000F0E17">
              <w:rPr>
                <w:rFonts w:ascii="Times New Roman" w:hAnsi="Times New Roman"/>
                <w:b/>
              </w:rPr>
              <w:t xml:space="preserve"> </w:t>
            </w:r>
          </w:p>
        </w:tc>
        <w:tc>
          <w:tcPr>
            <w:tcW w:w="7818" w:type="dxa"/>
            <w:gridSpan w:val="5"/>
            <w:tcBorders>
              <w:top w:val="single" w:sz="4" w:space="0" w:color="000000"/>
              <w:left w:val="single" w:sz="4" w:space="0" w:color="000000"/>
              <w:bottom w:val="single" w:sz="4" w:space="0" w:color="000000"/>
              <w:right w:val="single" w:sz="4" w:space="0" w:color="000000"/>
            </w:tcBorders>
            <w:shd w:val="clear" w:color="auto" w:fill="auto"/>
          </w:tcPr>
          <w:p w14:paraId="5A47ADBE" w14:textId="7D05C3DA" w:rsidR="00BA63F7" w:rsidRPr="000F0E17" w:rsidRDefault="007B618A" w:rsidP="00BA63F7">
            <w:pPr>
              <w:contextualSpacing/>
              <w:rPr>
                <w:rFonts w:ascii="Times New Roman" w:hAnsi="Times New Roman"/>
                <w:b/>
                <w:lang w:val="kk-KZ"/>
              </w:rPr>
            </w:pPr>
            <w:r w:rsidRPr="000F0E17">
              <w:rPr>
                <w:rFonts w:ascii="Times New Roman" w:hAnsi="Times New Roman"/>
                <w:lang w:val="kk-KZ"/>
              </w:rPr>
              <w:t xml:space="preserve"> </w:t>
            </w:r>
            <w:r w:rsidR="0074129E" w:rsidRPr="000F0E17">
              <w:rPr>
                <w:rFonts w:ascii="Times New Roman" w:hAnsi="Times New Roman"/>
                <w:lang w:val="kk-KZ"/>
              </w:rPr>
              <w:t xml:space="preserve">44345  Бақ тілі </w:t>
            </w:r>
          </w:p>
        </w:tc>
      </w:tr>
      <w:tr w:rsidR="00BA63F7" w:rsidRPr="000F0E17" w14:paraId="768BFCEB" w14:textId="77777777" w:rsidTr="004129B8">
        <w:trPr>
          <w:trHeight w:val="234"/>
        </w:trPr>
        <w:tc>
          <w:tcPr>
            <w:tcW w:w="2105" w:type="dxa"/>
            <w:gridSpan w:val="2"/>
            <w:tcBorders>
              <w:top w:val="single" w:sz="4" w:space="0" w:color="auto"/>
              <w:bottom w:val="single" w:sz="4" w:space="0" w:color="auto"/>
              <w:right w:val="single" w:sz="4" w:space="0" w:color="auto"/>
            </w:tcBorders>
          </w:tcPr>
          <w:p w14:paraId="28EFD638" w14:textId="7F41BC73" w:rsidR="00BA63F7" w:rsidRPr="000F0E17" w:rsidRDefault="00BA63F7" w:rsidP="00BA63F7">
            <w:pPr>
              <w:contextualSpacing/>
              <w:jc w:val="center"/>
              <w:rPr>
                <w:rFonts w:ascii="Times New Roman" w:hAnsi="Times New Roman"/>
                <w:b/>
                <w:lang w:val="kk-KZ"/>
              </w:rPr>
            </w:pPr>
            <w:r w:rsidRPr="000F0E17">
              <w:rPr>
                <w:rFonts w:ascii="Times New Roman" w:hAnsi="Times New Roman"/>
                <w:b/>
                <w:lang w:val="kk-KZ"/>
              </w:rPr>
              <w:t xml:space="preserve">Постреквизиттер </w:t>
            </w:r>
          </w:p>
        </w:tc>
        <w:tc>
          <w:tcPr>
            <w:tcW w:w="7818" w:type="dxa"/>
            <w:gridSpan w:val="5"/>
            <w:tcBorders>
              <w:top w:val="single" w:sz="4" w:space="0" w:color="000000"/>
              <w:left w:val="single" w:sz="4" w:space="0" w:color="000000"/>
              <w:bottom w:val="single" w:sz="4" w:space="0" w:color="000000"/>
              <w:right w:val="single" w:sz="4" w:space="0" w:color="000000"/>
            </w:tcBorders>
            <w:shd w:val="clear" w:color="auto" w:fill="auto"/>
          </w:tcPr>
          <w:p w14:paraId="13F9F07F" w14:textId="524F86FC" w:rsidR="00BA63F7" w:rsidRPr="000F0E17" w:rsidRDefault="0074129E" w:rsidP="00BA63F7">
            <w:pPr>
              <w:contextualSpacing/>
              <w:rPr>
                <w:rFonts w:ascii="Times New Roman" w:hAnsi="Times New Roman"/>
                <w:lang w:val="kk-KZ"/>
              </w:rPr>
            </w:pPr>
            <w:r w:rsidRPr="000F0E17">
              <w:rPr>
                <w:rFonts w:ascii="Times New Roman" w:hAnsi="Times New Roman"/>
                <w:lang w:val="kk-KZ"/>
              </w:rPr>
              <w:t xml:space="preserve">  99541 Ғылыми мәтінді аудару</w:t>
            </w:r>
            <w:r w:rsidR="003D7DD4" w:rsidRPr="000F0E17">
              <w:rPr>
                <w:rFonts w:ascii="Times New Roman" w:hAnsi="Times New Roman"/>
                <w:lang w:val="kk-KZ"/>
              </w:rPr>
              <w:t xml:space="preserve"> </w:t>
            </w:r>
          </w:p>
        </w:tc>
      </w:tr>
      <w:tr w:rsidR="00B74A97" w:rsidRPr="00801810" w14:paraId="3216632F" w14:textId="05FAE5B7" w:rsidTr="005D3A2D">
        <w:trPr>
          <w:trHeight w:val="234"/>
        </w:trPr>
        <w:tc>
          <w:tcPr>
            <w:tcW w:w="2105" w:type="dxa"/>
            <w:gridSpan w:val="2"/>
            <w:tcBorders>
              <w:top w:val="single" w:sz="4" w:space="0" w:color="auto"/>
              <w:bottom w:val="single" w:sz="4" w:space="0" w:color="auto"/>
              <w:right w:val="single" w:sz="4" w:space="0" w:color="auto"/>
            </w:tcBorders>
          </w:tcPr>
          <w:p w14:paraId="616D1DA0" w14:textId="20ECBA44" w:rsidR="00B74A97" w:rsidRPr="000F0E17" w:rsidRDefault="00B74A97" w:rsidP="00A606A0">
            <w:pPr>
              <w:contextualSpacing/>
              <w:jc w:val="center"/>
              <w:rPr>
                <w:rFonts w:ascii="Times New Roman" w:hAnsi="Times New Roman"/>
                <w:b/>
                <w:lang w:val="kk-KZ"/>
              </w:rPr>
            </w:pPr>
            <w:r w:rsidRPr="000F0E17">
              <w:rPr>
                <w:rFonts w:ascii="Times New Roman" w:hAnsi="Times New Roman"/>
                <w:b/>
                <w:lang w:val="kk-KZ"/>
              </w:rPr>
              <w:t xml:space="preserve">Оқу </w:t>
            </w:r>
            <w:r w:rsidRPr="000F0E17">
              <w:rPr>
                <w:rFonts w:ascii="Times New Roman" w:hAnsi="Times New Roman"/>
                <w:b/>
              </w:rPr>
              <w:t>ресурс</w:t>
            </w:r>
            <w:r w:rsidRPr="000F0E17">
              <w:rPr>
                <w:rFonts w:ascii="Times New Roman" w:hAnsi="Times New Roman"/>
                <w:b/>
                <w:lang w:val="kk-KZ"/>
              </w:rPr>
              <w:t>тары</w:t>
            </w:r>
          </w:p>
        </w:tc>
        <w:tc>
          <w:tcPr>
            <w:tcW w:w="7818" w:type="dxa"/>
            <w:gridSpan w:val="5"/>
            <w:tcBorders>
              <w:top w:val="single" w:sz="4" w:space="0" w:color="auto"/>
              <w:left w:val="single" w:sz="4" w:space="0" w:color="auto"/>
              <w:bottom w:val="single" w:sz="4" w:space="0" w:color="auto"/>
            </w:tcBorders>
          </w:tcPr>
          <w:p w14:paraId="295DED63" w14:textId="77777777" w:rsidR="003D7DD4" w:rsidRPr="000F0E17" w:rsidRDefault="003D7DD4" w:rsidP="003D7DD4">
            <w:pPr>
              <w:jc w:val="both"/>
              <w:rPr>
                <w:rFonts w:ascii="Times New Roman" w:hAnsi="Times New Roman"/>
                <w:b/>
                <w:highlight w:val="white"/>
                <w:lang w:val="kk-KZ"/>
              </w:rPr>
            </w:pPr>
            <w:r w:rsidRPr="000F0E17">
              <w:rPr>
                <w:rFonts w:ascii="Times New Roman" w:hAnsi="Times New Roman"/>
                <w:b/>
                <w:highlight w:val="white"/>
                <w:lang w:val="kk-KZ"/>
              </w:rPr>
              <w:t>Оқу әдебиеттері:</w:t>
            </w:r>
          </w:p>
          <w:p w14:paraId="1368BE78"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Негізгі:</w:t>
            </w:r>
          </w:p>
          <w:p w14:paraId="10FC0574" w14:textId="0BCF97F0" w:rsidR="00F3115F" w:rsidRPr="000F0E17" w:rsidRDefault="003D7DD4" w:rsidP="00F3115F">
            <w:pPr>
              <w:pStyle w:val="aa"/>
              <w:ind w:left="317"/>
              <w:rPr>
                <w:rFonts w:ascii="Times New Roman" w:hAnsi="Times New Roman"/>
                <w:sz w:val="20"/>
                <w:lang w:val="kk-KZ"/>
              </w:rPr>
            </w:pPr>
            <w:r w:rsidRPr="000F0E17">
              <w:rPr>
                <w:rFonts w:ascii="Times New Roman" w:hAnsi="Times New Roman"/>
                <w:sz w:val="20"/>
                <w:lang w:val="kk-KZ" w:eastAsia="zh-CN"/>
              </w:rPr>
              <w:t>1.</w:t>
            </w:r>
            <w:r w:rsidR="00F3115F" w:rsidRPr="000F0E17">
              <w:rPr>
                <w:rFonts w:ascii="Times New Roman" w:hAnsi="Times New Roman"/>
                <w:sz w:val="20"/>
                <w:lang w:val="kk-KZ"/>
              </w:rPr>
              <w:t xml:space="preserve"> .Н.Абдурақын.    Қытай мифтерінің аудармасы,  Алматы. Қаз ҰУ баспасы, 2012 ж</w:t>
            </w:r>
          </w:p>
          <w:p w14:paraId="551737B4" w14:textId="2DBEEFA3"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2.</w:t>
            </w:r>
            <w:r w:rsidRPr="000F0E17">
              <w:rPr>
                <w:rFonts w:ascii="Times New Roman" w:eastAsia="SimSun" w:hAnsi="Times New Roman"/>
                <w:sz w:val="20"/>
                <w:lang w:val="kk-KZ" w:eastAsia="zh-CN"/>
              </w:rPr>
              <w:t>翻译理论</w:t>
            </w:r>
            <w:r w:rsidRPr="000F0E17">
              <w:rPr>
                <w:rFonts w:ascii="Times New Roman" w:hAnsi="Times New Roman"/>
                <w:sz w:val="20"/>
                <w:lang w:val="kk-KZ" w:eastAsia="zh-CN"/>
              </w:rPr>
              <w:t xml:space="preserve">            </w:t>
            </w:r>
            <w:r w:rsidRPr="000F0E17">
              <w:rPr>
                <w:rFonts w:ascii="Times New Roman" w:eastAsia="SimSun" w:hAnsi="Times New Roman"/>
                <w:sz w:val="20"/>
                <w:lang w:val="kk-KZ" w:eastAsia="zh-CN"/>
              </w:rPr>
              <w:t>北语出版社</w:t>
            </w:r>
            <w:r w:rsidRPr="000F0E17">
              <w:rPr>
                <w:rFonts w:ascii="Times New Roman" w:hAnsi="Times New Roman"/>
                <w:sz w:val="20"/>
                <w:lang w:val="kk-KZ" w:eastAsia="zh-CN"/>
              </w:rPr>
              <w:t xml:space="preserve">          2018</w:t>
            </w:r>
            <w:r w:rsidRPr="000F0E17">
              <w:rPr>
                <w:rFonts w:ascii="Times New Roman" w:eastAsia="SimSun" w:hAnsi="Times New Roman"/>
                <w:sz w:val="20"/>
                <w:lang w:val="kk-KZ" w:eastAsia="zh-CN"/>
              </w:rPr>
              <w:t>年</w:t>
            </w:r>
          </w:p>
          <w:p w14:paraId="76C0DBA4"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3.</w:t>
            </w:r>
            <w:r w:rsidRPr="000F0E17">
              <w:rPr>
                <w:rFonts w:ascii="Times New Roman" w:eastAsia="SimSun" w:hAnsi="Times New Roman"/>
                <w:sz w:val="20"/>
                <w:lang w:val="kk-KZ" w:eastAsia="zh-CN"/>
              </w:rPr>
              <w:t>汉哈对比研究</w:t>
            </w:r>
            <w:r w:rsidRPr="000F0E17">
              <w:rPr>
                <w:rFonts w:ascii="Times New Roman" w:hAnsi="Times New Roman"/>
                <w:sz w:val="20"/>
                <w:lang w:val="kk-KZ" w:eastAsia="zh-CN"/>
              </w:rPr>
              <w:t xml:space="preserve">           </w:t>
            </w:r>
            <w:r w:rsidRPr="000F0E17">
              <w:rPr>
                <w:rFonts w:ascii="Times New Roman" w:eastAsia="SimSun" w:hAnsi="Times New Roman"/>
                <w:sz w:val="20"/>
                <w:lang w:val="kk-KZ" w:eastAsia="zh-CN"/>
              </w:rPr>
              <w:t>北京</w:t>
            </w:r>
            <w:r w:rsidRPr="000F0E17">
              <w:rPr>
                <w:rFonts w:ascii="Times New Roman" w:hAnsi="Times New Roman"/>
                <w:sz w:val="20"/>
                <w:lang w:val="kk-KZ" w:eastAsia="zh-CN"/>
              </w:rPr>
              <w:t xml:space="preserve">                2017</w:t>
            </w:r>
            <w:r w:rsidRPr="000F0E17">
              <w:rPr>
                <w:rFonts w:ascii="Times New Roman" w:eastAsia="SimSun" w:hAnsi="Times New Roman"/>
                <w:sz w:val="20"/>
                <w:lang w:val="kk-KZ" w:eastAsia="zh-CN"/>
              </w:rPr>
              <w:t>年</w:t>
            </w:r>
          </w:p>
          <w:p w14:paraId="5FB707F4"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С.В.Шарко. Практический курс грамматики китайского языка. Нобель Пресс, 2019-218 с.</w:t>
            </w:r>
          </w:p>
          <w:p w14:paraId="0BB912B5" w14:textId="6266DEF0" w:rsidR="003D7DD4" w:rsidRPr="000F0E17" w:rsidRDefault="003D7DD4" w:rsidP="003D7DD4">
            <w:pPr>
              <w:pStyle w:val="aa"/>
              <w:ind w:left="317"/>
              <w:rPr>
                <w:rFonts w:ascii="Times New Roman" w:hAnsi="Times New Roman"/>
                <w:sz w:val="20"/>
                <w:lang w:val="kk-KZ"/>
              </w:rPr>
            </w:pPr>
            <w:r w:rsidRPr="000F0E17">
              <w:rPr>
                <w:rFonts w:ascii="Times New Roman" w:hAnsi="Times New Roman"/>
                <w:sz w:val="20"/>
                <w:lang w:val="kk-KZ" w:eastAsia="zh-CN"/>
              </w:rPr>
              <w:t xml:space="preserve">4. </w:t>
            </w:r>
            <w:r w:rsidR="00F3115F" w:rsidRPr="000F0E17">
              <w:rPr>
                <w:rFonts w:ascii="Times New Roman" w:eastAsia="SimSun" w:hAnsi="Times New Roman"/>
                <w:sz w:val="20"/>
                <w:lang w:val="kk-KZ"/>
              </w:rPr>
              <w:t>. А. Тарақов. Аударма әлемі, Алматы,  Қаз ҰУ баспасы,2012ж</w:t>
            </w:r>
          </w:p>
          <w:p w14:paraId="560F4EEB"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5. Т.Л.Гурулева, К.Цюй. Практический курс речевого общения на китайском</w:t>
            </w:r>
          </w:p>
          <w:p w14:paraId="24536ACF"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языке.Учебник. Восточная книга 2018-448 с.</w:t>
            </w:r>
          </w:p>
          <w:p w14:paraId="2F354E15" w14:textId="77777777" w:rsidR="003D7DD4" w:rsidRPr="000F0E17" w:rsidRDefault="003D7DD4" w:rsidP="003D7DD4">
            <w:pPr>
              <w:pStyle w:val="aa"/>
              <w:ind w:left="317"/>
              <w:rPr>
                <w:rFonts w:ascii="Times New Roman" w:eastAsia="SimSun" w:hAnsi="Times New Roman"/>
                <w:sz w:val="20"/>
                <w:lang w:val="kk-KZ" w:eastAsia="zh-CN"/>
              </w:rPr>
            </w:pPr>
            <w:r w:rsidRPr="000F0E17">
              <w:rPr>
                <w:rFonts w:ascii="Times New Roman" w:eastAsia="SimSun" w:hAnsi="Times New Roman"/>
                <w:sz w:val="20"/>
                <w:lang w:val="kk-KZ" w:eastAsia="zh-CN"/>
              </w:rPr>
              <w:t>6. С.Ли. Курс китайского языка “BOYAChinese”. Базовый уровень. Каро, 2018-336с</w:t>
            </w:r>
          </w:p>
          <w:p w14:paraId="2B014F07"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Қосымша:</w:t>
            </w:r>
          </w:p>
          <w:p w14:paraId="6C417963" w14:textId="77777777" w:rsidR="003D7DD4" w:rsidRPr="000F0E17" w:rsidRDefault="003D7DD4" w:rsidP="003D7DD4">
            <w:pPr>
              <w:keepNext/>
              <w:tabs>
                <w:tab w:val="center" w:pos="9639"/>
              </w:tabs>
              <w:outlineLvl w:val="1"/>
              <w:rPr>
                <w:rFonts w:ascii="Times New Roman" w:eastAsia="SimSun" w:hAnsi="Times New Roman"/>
                <w:bCs/>
                <w:lang w:val="kk-KZ"/>
              </w:rPr>
            </w:pPr>
            <w:r w:rsidRPr="000F0E17">
              <w:rPr>
                <w:rFonts w:ascii="Times New Roman" w:eastAsia="SimSun" w:hAnsi="Times New Roman"/>
                <w:bCs/>
                <w:lang w:val="kk-KZ"/>
              </w:rPr>
              <w:t>Негізгі:</w:t>
            </w:r>
          </w:p>
          <w:p w14:paraId="26DAAD7F" w14:textId="77777777" w:rsidR="003D7DD4" w:rsidRPr="000F0E17" w:rsidRDefault="003D7DD4" w:rsidP="003D7DD4">
            <w:pPr>
              <w:keepNext/>
              <w:tabs>
                <w:tab w:val="center" w:pos="9639"/>
              </w:tabs>
              <w:outlineLvl w:val="1"/>
              <w:rPr>
                <w:rFonts w:ascii="Times New Roman" w:eastAsia="SimSun" w:hAnsi="Times New Roman"/>
                <w:bCs/>
                <w:lang w:val="kk-KZ"/>
              </w:rPr>
            </w:pPr>
            <w:r w:rsidRPr="000F0E17">
              <w:rPr>
                <w:rFonts w:ascii="Times New Roman" w:eastAsia="SimSun" w:hAnsi="Times New Roman"/>
                <w:bCs/>
                <w:lang w:val="kk-KZ"/>
              </w:rPr>
              <w:t xml:space="preserve">1. </w:t>
            </w:r>
            <w:r w:rsidRPr="000F0E17">
              <w:rPr>
                <w:rFonts w:ascii="Times New Roman" w:eastAsia="SimSun" w:hAnsi="Times New Roman"/>
                <w:bCs/>
                <w:lang w:val="kk-KZ"/>
              </w:rPr>
              <w:t>汉俄翻译教程</w:t>
            </w:r>
            <w:r w:rsidRPr="000F0E17">
              <w:rPr>
                <w:rFonts w:ascii="Times New Roman" w:eastAsia="SimSun" w:hAnsi="Times New Roman"/>
                <w:bCs/>
                <w:lang w:val="kk-KZ"/>
              </w:rPr>
              <w:t xml:space="preserve">       </w:t>
            </w:r>
            <w:r w:rsidRPr="000F0E17">
              <w:rPr>
                <w:rFonts w:ascii="Times New Roman" w:eastAsia="SimSun" w:hAnsi="Times New Roman"/>
                <w:bCs/>
                <w:lang w:val="kk-KZ"/>
              </w:rPr>
              <w:t>上海</w:t>
            </w:r>
            <w:r w:rsidRPr="000F0E17">
              <w:rPr>
                <w:rFonts w:ascii="Times New Roman" w:eastAsia="SimSun" w:hAnsi="Times New Roman"/>
                <w:bCs/>
                <w:lang w:val="kk-KZ"/>
              </w:rPr>
              <w:t xml:space="preserve">              </w:t>
            </w:r>
          </w:p>
          <w:p w14:paraId="2E3EB595" w14:textId="77777777" w:rsidR="003D7DD4" w:rsidRPr="000F0E17" w:rsidRDefault="003D7DD4" w:rsidP="003D7DD4">
            <w:pPr>
              <w:keepNext/>
              <w:tabs>
                <w:tab w:val="center" w:pos="9639"/>
              </w:tabs>
              <w:outlineLvl w:val="1"/>
              <w:rPr>
                <w:rFonts w:ascii="Times New Roman" w:hAnsi="Times New Roman"/>
                <w:lang w:val="kk-KZ"/>
              </w:rPr>
            </w:pPr>
            <w:r w:rsidRPr="000F0E17">
              <w:rPr>
                <w:rFonts w:ascii="Times New Roman" w:eastAsia="SimSun" w:hAnsi="Times New Roman"/>
                <w:bCs/>
                <w:lang w:val="tr-TR"/>
              </w:rPr>
              <w:t xml:space="preserve">2. </w:t>
            </w:r>
            <w:r w:rsidRPr="000F0E17">
              <w:rPr>
                <w:rFonts w:ascii="Times New Roman" w:eastAsia="SimSun" w:hAnsi="Times New Roman"/>
                <w:bCs/>
                <w:lang w:val="kk-KZ"/>
              </w:rPr>
              <w:t>汉俄翻译教程</w:t>
            </w:r>
            <w:r w:rsidRPr="000F0E17">
              <w:rPr>
                <w:rFonts w:ascii="Times New Roman" w:eastAsia="SimSun" w:hAnsi="Times New Roman"/>
                <w:bCs/>
                <w:lang w:val="kk-KZ"/>
              </w:rPr>
              <w:t xml:space="preserve">       </w:t>
            </w:r>
            <w:r w:rsidRPr="000F0E17">
              <w:rPr>
                <w:rFonts w:ascii="Times New Roman" w:eastAsia="SimSun" w:hAnsi="Times New Roman"/>
                <w:bCs/>
                <w:lang w:val="kk-KZ"/>
              </w:rPr>
              <w:t>北京</w:t>
            </w:r>
            <w:r w:rsidRPr="000F0E17">
              <w:rPr>
                <w:rFonts w:ascii="Times New Roman" w:eastAsia="SimSun" w:hAnsi="Times New Roman"/>
                <w:bCs/>
                <w:lang w:val="kk-KZ"/>
              </w:rPr>
              <w:t xml:space="preserve">              </w:t>
            </w:r>
          </w:p>
          <w:p w14:paraId="36C8E3CE" w14:textId="77777777" w:rsidR="003D7DD4" w:rsidRPr="000F0E17" w:rsidRDefault="003D7DD4" w:rsidP="003D7DD4">
            <w:pPr>
              <w:rPr>
                <w:rFonts w:ascii="Times New Roman" w:hAnsi="Times New Roman"/>
                <w:lang w:val="kk-KZ"/>
              </w:rPr>
            </w:pPr>
            <w:r w:rsidRPr="000F0E17">
              <w:rPr>
                <w:rFonts w:ascii="Times New Roman" w:eastAsia="SimSun" w:hAnsi="Times New Roman"/>
                <w:bCs/>
                <w:lang w:val="tr-TR" w:eastAsia="ru-RU"/>
              </w:rPr>
              <w:t>3.</w:t>
            </w:r>
            <w:r w:rsidRPr="000F0E17">
              <w:rPr>
                <w:rFonts w:ascii="Times New Roman" w:eastAsia="SimSun" w:hAnsi="Times New Roman"/>
                <w:lang w:val="kk-KZ" w:eastAsia="en-US"/>
              </w:rPr>
              <w:t xml:space="preserve"> 2. А. Тарақов. Аударма әлемі, Алматы,  Қаз ҰУ баспасы,</w:t>
            </w:r>
          </w:p>
          <w:p w14:paraId="53D82509"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Интернет-ресурстар:</w:t>
            </w:r>
          </w:p>
          <w:p w14:paraId="2611A3E3"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1. https://bkrs.info/</w:t>
            </w:r>
          </w:p>
          <w:p w14:paraId="0DC8F83C"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2. https://zhonga.ru/</w:t>
            </w:r>
          </w:p>
          <w:p w14:paraId="71E7D52F"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3. https://zhongwen.com</w:t>
            </w:r>
          </w:p>
          <w:p w14:paraId="65EA5F89" w14:textId="77777777" w:rsidR="003D7DD4"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4. https://shufazidian.com/s.php</w:t>
            </w:r>
          </w:p>
          <w:p w14:paraId="054B61E5" w14:textId="52700F1D" w:rsidR="00B74A97" w:rsidRPr="000F0E17" w:rsidRDefault="003D7DD4" w:rsidP="003D7DD4">
            <w:pPr>
              <w:pStyle w:val="aa"/>
              <w:ind w:left="317"/>
              <w:rPr>
                <w:rFonts w:ascii="Times New Roman" w:hAnsi="Times New Roman"/>
                <w:sz w:val="20"/>
                <w:lang w:val="kk-KZ" w:eastAsia="zh-CN"/>
              </w:rPr>
            </w:pPr>
            <w:r w:rsidRPr="000F0E17">
              <w:rPr>
                <w:rFonts w:ascii="Times New Roman" w:hAnsi="Times New Roman"/>
                <w:sz w:val="20"/>
                <w:lang w:val="kk-KZ" w:eastAsia="zh-CN"/>
              </w:rPr>
              <w:t>5. www.baidu.com</w:t>
            </w:r>
          </w:p>
        </w:tc>
      </w:tr>
    </w:tbl>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8"/>
        <w:gridCol w:w="958"/>
        <w:gridCol w:w="176"/>
        <w:gridCol w:w="816"/>
        <w:gridCol w:w="1735"/>
        <w:gridCol w:w="108"/>
        <w:gridCol w:w="3260"/>
        <w:gridCol w:w="2302"/>
      </w:tblGrid>
      <w:tr w:rsidR="00B74A97" w:rsidRPr="00801810" w14:paraId="7864DFF3" w14:textId="77777777" w:rsidTr="00C744D5">
        <w:trPr>
          <w:trHeight w:val="2542"/>
        </w:trPr>
        <w:tc>
          <w:tcPr>
            <w:tcW w:w="17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452D71" w14:textId="77777777" w:rsidR="00B74A97" w:rsidRPr="000F0E17" w:rsidRDefault="00B74A97" w:rsidP="00A606A0">
            <w:pPr>
              <w:spacing w:line="240" w:lineRule="auto"/>
              <w:contextualSpacing/>
              <w:rPr>
                <w:rFonts w:ascii="Times New Roman" w:hAnsi="Times New Roman"/>
                <w:b/>
                <w:sz w:val="20"/>
                <w:szCs w:val="20"/>
                <w:lang w:val="kk-KZ"/>
              </w:rPr>
            </w:pPr>
            <w:r w:rsidRPr="000F0E17">
              <w:rPr>
                <w:rFonts w:ascii="Times New Roman" w:hAnsi="Times New Roman"/>
                <w:b/>
                <w:sz w:val="20"/>
                <w:szCs w:val="20"/>
                <w:lang w:val="kk-KZ"/>
              </w:rPr>
              <w:t xml:space="preserve">Пәннің </w:t>
            </w:r>
          </w:p>
          <w:p w14:paraId="72ED2C9A" w14:textId="77777777" w:rsidR="00B74A97" w:rsidRPr="000F0E17" w:rsidRDefault="00B74A97" w:rsidP="00A606A0">
            <w:pPr>
              <w:spacing w:line="240" w:lineRule="auto"/>
              <w:contextualSpacing/>
              <w:rPr>
                <w:rFonts w:ascii="Times New Roman" w:hAnsi="Times New Roman"/>
                <w:b/>
                <w:sz w:val="20"/>
                <w:szCs w:val="20"/>
                <w:lang w:val="kk-KZ"/>
              </w:rPr>
            </w:pPr>
            <w:r w:rsidRPr="000F0E17">
              <w:rPr>
                <w:rFonts w:ascii="Times New Roman" w:hAnsi="Times New Roman"/>
                <w:b/>
                <w:sz w:val="20"/>
                <w:szCs w:val="20"/>
                <w:lang w:val="kk-KZ"/>
              </w:rPr>
              <w:t>а</w:t>
            </w:r>
            <w:r w:rsidRPr="000F0E17">
              <w:rPr>
                <w:rFonts w:ascii="Times New Roman" w:hAnsi="Times New Roman"/>
                <w:b/>
                <w:sz w:val="20"/>
                <w:szCs w:val="20"/>
              </w:rPr>
              <w:t>ка</w:t>
            </w:r>
            <w:r w:rsidRPr="000F0E17">
              <w:rPr>
                <w:rFonts w:ascii="Times New Roman" w:hAnsi="Times New Roman"/>
                <w:b/>
                <w:sz w:val="20"/>
                <w:szCs w:val="20"/>
                <w:lang w:val="kk-KZ"/>
              </w:rPr>
              <w:t xml:space="preserve">демиялық </w:t>
            </w:r>
          </w:p>
          <w:p w14:paraId="0FD50702" w14:textId="77777777" w:rsidR="00B74A97" w:rsidRPr="000F0E17" w:rsidRDefault="00B74A97" w:rsidP="00A606A0">
            <w:pPr>
              <w:spacing w:line="240" w:lineRule="auto"/>
              <w:contextualSpacing/>
              <w:rPr>
                <w:rFonts w:ascii="Times New Roman" w:hAnsi="Times New Roman"/>
                <w:b/>
                <w:sz w:val="20"/>
                <w:szCs w:val="20"/>
              </w:rPr>
            </w:pPr>
            <w:r w:rsidRPr="000F0E17">
              <w:rPr>
                <w:rFonts w:ascii="Times New Roman" w:hAnsi="Times New Roman"/>
                <w:b/>
                <w:sz w:val="20"/>
                <w:szCs w:val="20"/>
                <w:lang w:val="kk-KZ"/>
              </w:rPr>
              <w:t>саясаты</w:t>
            </w:r>
            <w:r w:rsidRPr="000F0E17">
              <w:rPr>
                <w:rFonts w:ascii="Times New Roman" w:hAnsi="Times New Roman"/>
                <w:b/>
                <w:sz w:val="20"/>
                <w:szCs w:val="20"/>
              </w:rPr>
              <w:t xml:space="preserve"> </w:t>
            </w:r>
          </w:p>
        </w:tc>
        <w:tc>
          <w:tcPr>
            <w:tcW w:w="82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AA353" w14:textId="77777777" w:rsidR="00B74A97" w:rsidRPr="000F0E17" w:rsidRDefault="00B74A97" w:rsidP="00A606A0">
            <w:pPr>
              <w:spacing w:line="240" w:lineRule="auto"/>
              <w:contextualSpacing/>
              <w:jc w:val="both"/>
              <w:rPr>
                <w:rFonts w:ascii="Times New Roman" w:hAnsi="Times New Roman"/>
                <w:sz w:val="20"/>
                <w:szCs w:val="20"/>
              </w:rPr>
            </w:pPr>
            <w:r w:rsidRPr="000F0E17">
              <w:rPr>
                <w:rFonts w:ascii="Times New Roman" w:hAnsi="Times New Roman"/>
                <w:sz w:val="20"/>
                <w:szCs w:val="20"/>
              </w:rPr>
              <w:t>П</w:t>
            </w:r>
            <w:r w:rsidRPr="000F0E17">
              <w:rPr>
                <w:rFonts w:ascii="Times New Roman" w:hAnsi="Times New Roman"/>
                <w:sz w:val="20"/>
                <w:szCs w:val="20"/>
                <w:lang w:val="kk-KZ"/>
              </w:rPr>
              <w:t xml:space="preserve">әннің </w:t>
            </w:r>
            <w:r w:rsidRPr="000F0E17">
              <w:rPr>
                <w:rFonts w:ascii="Times New Roman" w:hAnsi="Times New Roman"/>
                <w:sz w:val="20"/>
                <w:szCs w:val="20"/>
              </w:rPr>
              <w:t>академия</w:t>
            </w:r>
            <w:r w:rsidRPr="000F0E17">
              <w:rPr>
                <w:rFonts w:ascii="Times New Roman" w:hAnsi="Times New Roman"/>
                <w:sz w:val="20"/>
                <w:szCs w:val="20"/>
                <w:lang w:val="kk-KZ"/>
              </w:rPr>
              <w:t>лық</w:t>
            </w:r>
            <w:r w:rsidRPr="000F0E17">
              <w:rPr>
                <w:rFonts w:ascii="Times New Roman" w:hAnsi="Times New Roman"/>
                <w:sz w:val="20"/>
                <w:szCs w:val="20"/>
              </w:rPr>
              <w:t xml:space="preserve"> сая</w:t>
            </w:r>
            <w:r w:rsidRPr="000F0E17">
              <w:rPr>
                <w:rFonts w:ascii="Times New Roman" w:hAnsi="Times New Roman"/>
                <w:sz w:val="20"/>
                <w:szCs w:val="20"/>
                <w:lang w:val="kk-KZ"/>
              </w:rPr>
              <w:t>саты</w:t>
            </w:r>
            <w:r w:rsidRPr="000F0E17">
              <w:rPr>
                <w:rFonts w:ascii="Times New Roman" w:hAnsi="Times New Roman"/>
                <w:sz w:val="20"/>
                <w:szCs w:val="20"/>
              </w:rPr>
              <w:t xml:space="preserve"> </w:t>
            </w:r>
            <w:r w:rsidRPr="000F0E17">
              <w:rPr>
                <w:rFonts w:ascii="Times New Roman" w:hAnsi="Times New Roman"/>
                <w:sz w:val="20"/>
                <w:szCs w:val="20"/>
                <w:lang w:val="kk-KZ"/>
              </w:rPr>
              <w:t>ә</w:t>
            </w:r>
            <w:r w:rsidRPr="000F0E17">
              <w:rPr>
                <w:rFonts w:ascii="Times New Roman" w:hAnsi="Times New Roman"/>
                <w:sz w:val="20"/>
                <w:szCs w:val="20"/>
              </w:rPr>
              <w:t>л-Фараби а</w:t>
            </w:r>
            <w:r w:rsidRPr="000F0E17">
              <w:rPr>
                <w:rFonts w:ascii="Times New Roman" w:hAnsi="Times New Roman"/>
                <w:sz w:val="20"/>
                <w:szCs w:val="20"/>
                <w:lang w:val="kk-KZ"/>
              </w:rPr>
              <w:t>тындағы</w:t>
            </w:r>
            <w:r w:rsidRPr="000F0E17">
              <w:rPr>
                <w:rFonts w:ascii="Times New Roman" w:hAnsi="Times New Roman"/>
                <w:sz w:val="20"/>
                <w:szCs w:val="20"/>
              </w:rPr>
              <w:t xml:space="preserve"> Қ</w:t>
            </w:r>
            <w:r w:rsidRPr="000F0E17">
              <w:rPr>
                <w:rFonts w:ascii="Times New Roman" w:hAnsi="Times New Roman"/>
                <w:sz w:val="20"/>
                <w:szCs w:val="20"/>
                <w:lang w:val="kk-KZ"/>
              </w:rPr>
              <w:t>азҰУ</w:t>
            </w:r>
            <w:r w:rsidRPr="000F0E17">
              <w:rPr>
                <w:rFonts w:ascii="Times New Roman" w:hAnsi="Times New Roman"/>
                <w:sz w:val="20"/>
                <w:szCs w:val="20"/>
              </w:rPr>
              <w:t>-д</w:t>
            </w:r>
            <w:r w:rsidRPr="000F0E17">
              <w:rPr>
                <w:rFonts w:ascii="Times New Roman" w:hAnsi="Times New Roman"/>
                <w:sz w:val="20"/>
                <w:szCs w:val="20"/>
                <w:lang w:val="kk-KZ"/>
              </w:rPr>
              <w:t>ың</w:t>
            </w:r>
            <w:r w:rsidRPr="000F0E17">
              <w:rPr>
                <w:rFonts w:ascii="Times New Roman" w:hAnsi="Times New Roman"/>
                <w:sz w:val="20"/>
                <w:szCs w:val="20"/>
              </w:rPr>
              <w:t xml:space="preserve"> </w:t>
            </w:r>
            <w:r w:rsidRPr="000F0E17">
              <w:rPr>
                <w:rFonts w:ascii="Times New Roman" w:hAnsi="Times New Roman"/>
                <w:sz w:val="20"/>
                <w:szCs w:val="20"/>
                <w:u w:val="single"/>
                <w:lang w:val="kk-KZ"/>
              </w:rPr>
              <w:t>Академиялық</w:t>
            </w:r>
            <w:r w:rsidRPr="000F0E17">
              <w:rPr>
                <w:rFonts w:ascii="Times New Roman" w:hAnsi="Times New Roman"/>
                <w:sz w:val="20"/>
                <w:szCs w:val="20"/>
                <w:u w:val="single"/>
              </w:rPr>
              <w:t xml:space="preserve"> </w:t>
            </w:r>
            <w:r w:rsidRPr="000F0E17">
              <w:rPr>
                <w:rFonts w:ascii="Times New Roman" w:hAnsi="Times New Roman"/>
                <w:sz w:val="20"/>
                <w:szCs w:val="20"/>
                <w:u w:val="single"/>
                <w:lang w:val="kk-KZ"/>
              </w:rPr>
              <w:t>саясатымен</w:t>
            </w:r>
            <w:r w:rsidRPr="000F0E17">
              <w:rPr>
                <w:rFonts w:ascii="Times New Roman" w:hAnsi="Times New Roman"/>
                <w:sz w:val="20"/>
                <w:szCs w:val="20"/>
                <w:u w:val="single"/>
              </w:rPr>
              <w:t xml:space="preserve"> </w:t>
            </w:r>
            <w:r w:rsidRPr="000F0E17">
              <w:rPr>
                <w:rFonts w:ascii="Times New Roman" w:hAnsi="Times New Roman"/>
                <w:sz w:val="20"/>
                <w:szCs w:val="20"/>
                <w:u w:val="single"/>
                <w:lang w:val="kk-KZ"/>
              </w:rPr>
              <w:t>және</w:t>
            </w:r>
            <w:r w:rsidRPr="000F0E17">
              <w:rPr>
                <w:rFonts w:ascii="Times New Roman" w:hAnsi="Times New Roman"/>
                <w:sz w:val="20"/>
                <w:szCs w:val="20"/>
                <w:u w:val="single"/>
              </w:rPr>
              <w:t xml:space="preserve"> </w:t>
            </w:r>
            <w:r w:rsidRPr="000F0E17">
              <w:rPr>
                <w:rFonts w:ascii="Times New Roman" w:hAnsi="Times New Roman"/>
                <w:sz w:val="20"/>
                <w:szCs w:val="20"/>
                <w:u w:val="single"/>
                <w:lang w:val="kk-KZ"/>
              </w:rPr>
              <w:t>академиялық</w:t>
            </w:r>
            <w:r w:rsidRPr="000F0E17">
              <w:rPr>
                <w:rFonts w:ascii="Times New Roman" w:hAnsi="Times New Roman"/>
                <w:sz w:val="20"/>
                <w:szCs w:val="20"/>
                <w:u w:val="single"/>
              </w:rPr>
              <w:t xml:space="preserve"> </w:t>
            </w:r>
            <w:r w:rsidRPr="000F0E17">
              <w:rPr>
                <w:rFonts w:ascii="Times New Roman" w:hAnsi="Times New Roman"/>
                <w:sz w:val="20"/>
                <w:szCs w:val="20"/>
                <w:u w:val="single"/>
                <w:lang w:val="kk-KZ"/>
              </w:rPr>
              <w:t>адалдық</w:t>
            </w:r>
            <w:r w:rsidRPr="000F0E17">
              <w:rPr>
                <w:rFonts w:ascii="Times New Roman" w:hAnsi="Times New Roman"/>
                <w:sz w:val="20"/>
                <w:szCs w:val="20"/>
                <w:u w:val="single"/>
              </w:rPr>
              <w:t xml:space="preserve"> </w:t>
            </w:r>
            <w:r w:rsidRPr="000F0E17">
              <w:rPr>
                <w:rFonts w:ascii="Times New Roman" w:hAnsi="Times New Roman"/>
                <w:sz w:val="20"/>
                <w:szCs w:val="20"/>
                <w:u w:val="single"/>
                <w:lang w:val="kk-KZ"/>
              </w:rPr>
              <w:t>Саясатымен</w:t>
            </w:r>
            <w:r w:rsidRPr="000F0E17">
              <w:rPr>
                <w:rFonts w:ascii="Times New Roman" w:hAnsi="Times New Roman"/>
                <w:sz w:val="20"/>
                <w:szCs w:val="20"/>
              </w:rPr>
              <w:t xml:space="preserve"> </w:t>
            </w:r>
            <w:r w:rsidRPr="000F0E17">
              <w:rPr>
                <w:rFonts w:ascii="Times New Roman" w:hAnsi="Times New Roman"/>
                <w:sz w:val="20"/>
                <w:szCs w:val="20"/>
                <w:lang w:val="kk-KZ"/>
              </w:rPr>
              <w:t>айқындалады</w:t>
            </w:r>
            <w:r w:rsidRPr="000F0E17">
              <w:rPr>
                <w:rFonts w:ascii="Times New Roman" w:hAnsi="Times New Roman"/>
                <w:sz w:val="20"/>
                <w:szCs w:val="20"/>
              </w:rPr>
              <w:t xml:space="preserve">. </w:t>
            </w:r>
          </w:p>
          <w:p w14:paraId="4DD8B1EB" w14:textId="77777777" w:rsidR="00B74A97" w:rsidRPr="000F0E17" w:rsidRDefault="00B74A97" w:rsidP="00A606A0">
            <w:pPr>
              <w:spacing w:line="240" w:lineRule="auto"/>
              <w:contextualSpacing/>
              <w:jc w:val="both"/>
              <w:rPr>
                <w:rFonts w:ascii="Times New Roman" w:hAnsi="Times New Roman"/>
                <w:sz w:val="20"/>
                <w:szCs w:val="20"/>
              </w:rPr>
            </w:pPr>
            <w:proofErr w:type="spellStart"/>
            <w:r w:rsidRPr="000F0E17">
              <w:rPr>
                <w:rFonts w:ascii="Times New Roman" w:hAnsi="Times New Roman"/>
                <w:sz w:val="20"/>
                <w:szCs w:val="20"/>
              </w:rPr>
              <w:t>Құжаттар</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Univer</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И</w:t>
            </w:r>
            <w:r w:rsidRPr="000F0E17">
              <w:rPr>
                <w:rFonts w:ascii="Times New Roman" w:hAnsi="Times New Roman"/>
                <w:sz w:val="20"/>
                <w:szCs w:val="20"/>
              </w:rPr>
              <w:t xml:space="preserve">Ж </w:t>
            </w:r>
            <w:proofErr w:type="spellStart"/>
            <w:r w:rsidRPr="000F0E17">
              <w:rPr>
                <w:rFonts w:ascii="Times New Roman" w:hAnsi="Times New Roman"/>
                <w:sz w:val="20"/>
                <w:szCs w:val="20"/>
              </w:rPr>
              <w:t>басты</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бетінде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қолжетімді</w:t>
            </w:r>
            <w:proofErr w:type="spellEnd"/>
            <w:r w:rsidRPr="000F0E17">
              <w:rPr>
                <w:rFonts w:ascii="Times New Roman" w:hAnsi="Times New Roman"/>
                <w:sz w:val="20"/>
                <w:szCs w:val="20"/>
              </w:rPr>
              <w:t>.</w:t>
            </w:r>
          </w:p>
          <w:p w14:paraId="0D2E6D80" w14:textId="77777777" w:rsidR="00B74A97" w:rsidRPr="000F0E17" w:rsidRDefault="00B74A97" w:rsidP="00A606A0">
            <w:pPr>
              <w:spacing w:line="240" w:lineRule="auto"/>
              <w:contextualSpacing/>
              <w:jc w:val="both"/>
              <w:rPr>
                <w:rFonts w:ascii="Times New Roman" w:hAnsi="Times New Roman"/>
                <w:sz w:val="20"/>
                <w:szCs w:val="20"/>
              </w:rPr>
            </w:pPr>
            <w:proofErr w:type="spellStart"/>
            <w:r w:rsidRPr="000F0E17">
              <w:rPr>
                <w:rFonts w:ascii="Times New Roman" w:hAnsi="Times New Roman"/>
                <w:b/>
                <w:bCs/>
                <w:sz w:val="20"/>
                <w:szCs w:val="20"/>
              </w:rPr>
              <w:t>Ғылым</w:t>
            </w:r>
            <w:proofErr w:type="spellEnd"/>
            <w:r w:rsidRPr="000F0E17">
              <w:rPr>
                <w:rFonts w:ascii="Times New Roman" w:hAnsi="Times New Roman"/>
                <w:b/>
                <w:bCs/>
                <w:sz w:val="20"/>
                <w:szCs w:val="20"/>
              </w:rPr>
              <w:t xml:space="preserve"> мен </w:t>
            </w:r>
            <w:proofErr w:type="spellStart"/>
            <w:r w:rsidRPr="000F0E17">
              <w:rPr>
                <w:rFonts w:ascii="Times New Roman" w:hAnsi="Times New Roman"/>
                <w:b/>
                <w:bCs/>
                <w:sz w:val="20"/>
                <w:szCs w:val="20"/>
              </w:rPr>
              <w:t>білімнің</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интеграциясы</w:t>
            </w:r>
            <w:proofErr w:type="spellEnd"/>
            <w:r w:rsidRPr="000F0E17">
              <w:rPr>
                <w:rFonts w:ascii="Times New Roman" w:hAnsi="Times New Roman"/>
                <w:b/>
                <w:bCs/>
                <w:sz w:val="20"/>
                <w:szCs w:val="20"/>
              </w:rPr>
              <w:t xml:space="preserve">. </w:t>
            </w:r>
            <w:proofErr w:type="spellStart"/>
            <w:r w:rsidRPr="000F0E17">
              <w:rPr>
                <w:rFonts w:ascii="Times New Roman" w:hAnsi="Times New Roman"/>
                <w:sz w:val="20"/>
                <w:szCs w:val="20"/>
              </w:rPr>
              <w:t>Студенттердің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магистранттардың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және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докторанттардың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ғылыми-зерттеу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жұмысы</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 xml:space="preserve"> бұл </w:t>
            </w:r>
            <w:proofErr w:type="spellStart"/>
            <w:r w:rsidRPr="000F0E17">
              <w:rPr>
                <w:rFonts w:ascii="Times New Roman" w:hAnsi="Times New Roman"/>
                <w:sz w:val="20"/>
                <w:szCs w:val="20"/>
              </w:rPr>
              <w:t>оқу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үдерісін</w:t>
            </w:r>
            <w:proofErr w:type="spellEnd"/>
            <w:r w:rsidRPr="000F0E17">
              <w:rPr>
                <w:rFonts w:ascii="Times New Roman" w:hAnsi="Times New Roman"/>
                <w:sz w:val="20"/>
                <w:szCs w:val="20"/>
                <w:lang w:val="kk-KZ"/>
              </w:rPr>
              <w:t>ің</w:t>
            </w:r>
            <w:r w:rsidRPr="000F0E17">
              <w:rPr>
                <w:rFonts w:ascii="Times New Roman" w:hAnsi="Times New Roman"/>
                <w:sz w:val="20"/>
                <w:szCs w:val="20"/>
              </w:rPr>
              <w:t xml:space="preserve"> </w:t>
            </w:r>
            <w:proofErr w:type="spellStart"/>
            <w:r w:rsidRPr="000F0E17">
              <w:rPr>
                <w:rFonts w:ascii="Times New Roman" w:hAnsi="Times New Roman"/>
                <w:sz w:val="20"/>
                <w:szCs w:val="20"/>
              </w:rPr>
              <w:t>тереңде</w:t>
            </w:r>
            <w:proofErr w:type="spellEnd"/>
            <w:r w:rsidRPr="000F0E17">
              <w:rPr>
                <w:rFonts w:ascii="Times New Roman" w:hAnsi="Times New Roman"/>
                <w:sz w:val="20"/>
                <w:szCs w:val="20"/>
                <w:lang w:val="kk-KZ"/>
              </w:rPr>
              <w:t>тілуі</w:t>
            </w:r>
            <w:r w:rsidRPr="000F0E17">
              <w:rPr>
                <w:rFonts w:ascii="Times New Roman" w:hAnsi="Times New Roman"/>
                <w:sz w:val="20"/>
                <w:szCs w:val="20"/>
              </w:rPr>
              <w:t xml:space="preserve">. </w:t>
            </w:r>
            <w:proofErr w:type="spellStart"/>
            <w:r w:rsidRPr="000F0E17">
              <w:rPr>
                <w:rFonts w:ascii="Times New Roman" w:hAnsi="Times New Roman"/>
                <w:sz w:val="20"/>
                <w:szCs w:val="20"/>
              </w:rPr>
              <w:t>Ол</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тікелей</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кафедраларда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зертханаларда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университеттің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ғылыми</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және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жобалау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бөлімшелерінде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студенттік</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ғылыми-техникалық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бірлестіктер</w:t>
            </w:r>
            <w:proofErr w:type="spellEnd"/>
            <w:r w:rsidRPr="000F0E17">
              <w:rPr>
                <w:rFonts w:ascii="Times New Roman" w:hAnsi="Times New Roman"/>
                <w:sz w:val="20"/>
                <w:szCs w:val="20"/>
                <w:lang w:val="kk-KZ"/>
              </w:rPr>
              <w:t>ін</w:t>
            </w:r>
            <w:r w:rsidRPr="000F0E17">
              <w:rPr>
                <w:rFonts w:ascii="Times New Roman" w:hAnsi="Times New Roman"/>
                <w:sz w:val="20"/>
                <w:szCs w:val="20"/>
              </w:rPr>
              <w:t xml:space="preserve">де </w:t>
            </w:r>
            <w:proofErr w:type="spellStart"/>
            <w:r w:rsidRPr="000F0E17">
              <w:rPr>
                <w:rFonts w:ascii="Times New Roman" w:hAnsi="Times New Roman"/>
                <w:sz w:val="20"/>
                <w:szCs w:val="20"/>
              </w:rPr>
              <w:t>ұйымдастырылады</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Білім</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берудің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барлық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деңгейлеріндегі</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білім</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алушылардың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өзіндік</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жұмысы</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заманауи</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ғылыми-зерттеу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және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ақпараттық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технологияларды</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қолдана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отырып</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жаңа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білім</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алу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негізінде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зерттеу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дағдылары</w:t>
            </w:r>
            <w:proofErr w:type="spellEnd"/>
            <w:r w:rsidRPr="000F0E17">
              <w:rPr>
                <w:rFonts w:ascii="Times New Roman" w:hAnsi="Times New Roman"/>
                <w:sz w:val="20"/>
                <w:szCs w:val="20"/>
              </w:rPr>
              <w:t xml:space="preserve"> мен </w:t>
            </w:r>
            <w:proofErr w:type="spellStart"/>
            <w:r w:rsidRPr="000F0E17">
              <w:rPr>
                <w:rFonts w:ascii="Times New Roman" w:hAnsi="Times New Roman"/>
                <w:sz w:val="20"/>
                <w:szCs w:val="20"/>
              </w:rPr>
              <w:t>құзыреттіліктерін</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дамытуға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бағытталған</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Зерттеу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университетінің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оқытушысы</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ғ</w:t>
            </w:r>
            <w:proofErr w:type="spellStart"/>
            <w:r w:rsidRPr="000F0E17">
              <w:rPr>
                <w:rFonts w:ascii="Times New Roman" w:hAnsi="Times New Roman"/>
                <w:sz w:val="20"/>
                <w:szCs w:val="20"/>
              </w:rPr>
              <w:t>ылыми</w:t>
            </w:r>
            <w:proofErr w:type="spellEnd"/>
            <w:r w:rsidRPr="000F0E17">
              <w:rPr>
                <w:rFonts w:ascii="Times New Roman" w:hAnsi="Times New Roman"/>
                <w:sz w:val="20"/>
                <w:szCs w:val="20"/>
                <w:lang w:val="kk-KZ"/>
              </w:rPr>
              <w:t>-зерттеу</w:t>
            </w:r>
            <w:r w:rsidRPr="000F0E17">
              <w:rPr>
                <w:rFonts w:ascii="Times New Roman" w:hAnsi="Times New Roman"/>
                <w:sz w:val="20"/>
                <w:szCs w:val="20"/>
              </w:rPr>
              <w:t xml:space="preserve"> </w:t>
            </w:r>
            <w:proofErr w:type="spellStart"/>
            <w:r w:rsidRPr="000F0E17">
              <w:rPr>
                <w:rFonts w:ascii="Times New Roman" w:hAnsi="Times New Roman"/>
                <w:sz w:val="20"/>
                <w:szCs w:val="20"/>
              </w:rPr>
              <w:t>қызмет</w:t>
            </w:r>
            <w:proofErr w:type="spellEnd"/>
            <w:r w:rsidRPr="000F0E17">
              <w:rPr>
                <w:rFonts w:ascii="Times New Roman" w:hAnsi="Times New Roman"/>
                <w:sz w:val="20"/>
                <w:szCs w:val="20"/>
                <w:lang w:val="kk-KZ"/>
              </w:rPr>
              <w:t>інің</w:t>
            </w:r>
            <w:r w:rsidRPr="000F0E17">
              <w:rPr>
                <w:rFonts w:ascii="Times New Roman" w:hAnsi="Times New Roman"/>
                <w:sz w:val="20"/>
                <w:szCs w:val="20"/>
              </w:rPr>
              <w:t xml:space="preserve"> </w:t>
            </w:r>
            <w:proofErr w:type="spellStart"/>
            <w:r w:rsidRPr="000F0E17">
              <w:rPr>
                <w:rFonts w:ascii="Times New Roman" w:hAnsi="Times New Roman"/>
                <w:sz w:val="20"/>
                <w:szCs w:val="20"/>
              </w:rPr>
              <w:t>нәтижелерін</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дәрістер</w:t>
            </w:r>
            <w:proofErr w:type="spellEnd"/>
            <w:r w:rsidRPr="000F0E17">
              <w:rPr>
                <w:rFonts w:ascii="Times New Roman" w:hAnsi="Times New Roman"/>
                <w:sz w:val="20"/>
                <w:szCs w:val="20"/>
              </w:rPr>
              <w:t xml:space="preserve"> мен </w:t>
            </w:r>
            <w:proofErr w:type="spellStart"/>
            <w:r w:rsidRPr="000F0E17">
              <w:rPr>
                <w:rFonts w:ascii="Times New Roman" w:hAnsi="Times New Roman"/>
                <w:sz w:val="20"/>
                <w:szCs w:val="20"/>
              </w:rPr>
              <w:t>семинарлық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практикалық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сабақтар</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з</w:t>
            </w:r>
            <w:proofErr w:type="spellStart"/>
            <w:r w:rsidRPr="000F0E17">
              <w:rPr>
                <w:rFonts w:ascii="Times New Roman" w:hAnsi="Times New Roman"/>
                <w:sz w:val="20"/>
                <w:szCs w:val="20"/>
              </w:rPr>
              <w:t>ертханалық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сабақтар</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тақырыбын</w:t>
            </w:r>
            <w:proofErr w:type="spellEnd"/>
            <w:r w:rsidRPr="000F0E17">
              <w:rPr>
                <w:rFonts w:ascii="Times New Roman" w:hAnsi="Times New Roman"/>
                <w:sz w:val="20"/>
                <w:szCs w:val="20"/>
                <w:lang w:val="kk-KZ"/>
              </w:rPr>
              <w:t>д</w:t>
            </w:r>
            <w:r w:rsidRPr="000F0E17">
              <w:rPr>
                <w:rFonts w:ascii="Times New Roman" w:hAnsi="Times New Roman"/>
                <w:sz w:val="20"/>
                <w:szCs w:val="20"/>
              </w:rPr>
              <w:t>а</w:t>
            </w:r>
            <w:r w:rsidRPr="000F0E17">
              <w:rPr>
                <w:rFonts w:ascii="Times New Roman" w:hAnsi="Times New Roman"/>
                <w:sz w:val="20"/>
                <w:szCs w:val="20"/>
                <w:lang w:val="kk-KZ"/>
              </w:rPr>
              <w:t xml:space="preserve">, </w:t>
            </w:r>
            <w:proofErr w:type="spellStart"/>
            <w:r w:rsidRPr="000F0E17">
              <w:rPr>
                <w:rFonts w:ascii="Times New Roman" w:hAnsi="Times New Roman"/>
                <w:sz w:val="20"/>
                <w:szCs w:val="20"/>
              </w:rPr>
              <w:t>силлабуста</w:t>
            </w:r>
            <w:proofErr w:type="spellEnd"/>
            <w:r w:rsidRPr="000F0E17">
              <w:rPr>
                <w:rFonts w:ascii="Times New Roman" w:hAnsi="Times New Roman"/>
                <w:sz w:val="20"/>
                <w:szCs w:val="20"/>
                <w:lang w:val="kk-KZ"/>
              </w:rPr>
              <w:t>рда</w:t>
            </w:r>
            <w:r w:rsidRPr="000F0E17">
              <w:rPr>
                <w:rFonts w:ascii="Times New Roman" w:hAnsi="Times New Roman"/>
                <w:sz w:val="20"/>
                <w:szCs w:val="20"/>
              </w:rPr>
              <w:t xml:space="preserve"> </w:t>
            </w:r>
            <w:proofErr w:type="spellStart"/>
            <w:r w:rsidRPr="000F0E17">
              <w:rPr>
                <w:rFonts w:ascii="Times New Roman" w:hAnsi="Times New Roman"/>
                <w:sz w:val="20"/>
                <w:szCs w:val="20"/>
              </w:rPr>
              <w:t>көрініс</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табатын</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және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оқу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сабақтары</w:t>
            </w:r>
            <w:proofErr w:type="spellEnd"/>
            <w:r w:rsidRPr="000F0E17">
              <w:rPr>
                <w:rFonts w:ascii="Times New Roman" w:hAnsi="Times New Roman"/>
                <w:sz w:val="20"/>
                <w:szCs w:val="20"/>
              </w:rPr>
              <w:t xml:space="preserve"> мен </w:t>
            </w:r>
            <w:proofErr w:type="spellStart"/>
            <w:r w:rsidRPr="000F0E17">
              <w:rPr>
                <w:rFonts w:ascii="Times New Roman" w:hAnsi="Times New Roman"/>
                <w:sz w:val="20"/>
                <w:szCs w:val="20"/>
              </w:rPr>
              <w:t>тапсырмалар</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тақырыптарының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өзектілігіне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жауап</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беретін</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ОБӨЗ</w:t>
            </w:r>
            <w:r w:rsidRPr="000F0E17">
              <w:rPr>
                <w:rFonts w:ascii="Times New Roman" w:hAnsi="Times New Roman"/>
                <w:sz w:val="20"/>
                <w:szCs w:val="20"/>
              </w:rPr>
              <w:t xml:space="preserve">, </w:t>
            </w:r>
            <w:r w:rsidRPr="000F0E17">
              <w:rPr>
                <w:rFonts w:ascii="Times New Roman" w:hAnsi="Times New Roman"/>
                <w:sz w:val="20"/>
                <w:szCs w:val="20"/>
                <w:lang w:val="kk-KZ"/>
              </w:rPr>
              <w:t>БӨЗ</w:t>
            </w:r>
            <w:r w:rsidRPr="000F0E17">
              <w:rPr>
                <w:rFonts w:ascii="Times New Roman" w:hAnsi="Times New Roman"/>
                <w:sz w:val="20"/>
                <w:szCs w:val="20"/>
              </w:rPr>
              <w:t xml:space="preserve"> </w:t>
            </w:r>
            <w:proofErr w:type="spellStart"/>
            <w:r w:rsidRPr="000F0E17">
              <w:rPr>
                <w:rFonts w:ascii="Times New Roman" w:hAnsi="Times New Roman"/>
                <w:sz w:val="20"/>
                <w:szCs w:val="20"/>
              </w:rPr>
              <w:t>тапсырмаларына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біріктіреді</w:t>
            </w:r>
            <w:proofErr w:type="spellEnd"/>
            <w:r w:rsidRPr="000F0E17">
              <w:rPr>
                <w:rFonts w:ascii="Times New Roman" w:hAnsi="Times New Roman"/>
                <w:sz w:val="20"/>
                <w:szCs w:val="20"/>
              </w:rPr>
              <w:t>.</w:t>
            </w:r>
          </w:p>
          <w:p w14:paraId="492B74E8" w14:textId="77777777" w:rsidR="00B74A97" w:rsidRPr="000F0E17" w:rsidRDefault="00B74A97" w:rsidP="00A606A0">
            <w:pPr>
              <w:spacing w:line="240" w:lineRule="auto"/>
              <w:contextualSpacing/>
              <w:jc w:val="both"/>
              <w:rPr>
                <w:rFonts w:ascii="Times New Roman" w:hAnsi="Times New Roman"/>
                <w:b/>
                <w:bCs/>
                <w:sz w:val="20"/>
                <w:szCs w:val="20"/>
              </w:rPr>
            </w:pPr>
            <w:proofErr w:type="spellStart"/>
            <w:r w:rsidRPr="000F0E17">
              <w:rPr>
                <w:rFonts w:ascii="Times New Roman" w:hAnsi="Times New Roman"/>
                <w:b/>
                <w:bCs/>
                <w:sz w:val="20"/>
                <w:szCs w:val="20"/>
              </w:rPr>
              <w:t>Сабаққа</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қатысу</w:t>
            </w:r>
            <w:proofErr w:type="spellEnd"/>
            <w:r w:rsidRPr="000F0E17">
              <w:rPr>
                <w:rFonts w:ascii="Times New Roman" w:hAnsi="Times New Roman"/>
                <w:b/>
                <w:bCs/>
                <w:sz w:val="20"/>
                <w:szCs w:val="20"/>
                <w:lang w:val="kk-KZ"/>
              </w:rPr>
              <w:t>ы</w:t>
            </w:r>
            <w:r w:rsidRPr="000F0E17">
              <w:rPr>
                <w:rFonts w:ascii="Times New Roman" w:hAnsi="Times New Roman"/>
                <w:b/>
                <w:bCs/>
                <w:sz w:val="20"/>
                <w:szCs w:val="20"/>
              </w:rPr>
              <w:t xml:space="preserve">. </w:t>
            </w:r>
            <w:proofErr w:type="spellStart"/>
            <w:r w:rsidRPr="000F0E17">
              <w:rPr>
                <w:rFonts w:ascii="Times New Roman" w:hAnsi="Times New Roman"/>
                <w:sz w:val="20"/>
                <w:szCs w:val="20"/>
              </w:rPr>
              <w:t>Әр</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тапсырманың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мерзімі</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пән</w:t>
            </w:r>
            <w:r w:rsidRPr="000F0E17">
              <w:rPr>
                <w:rFonts w:ascii="Times New Roman" w:hAnsi="Times New Roman"/>
                <w:sz w:val="20"/>
                <w:szCs w:val="20"/>
              </w:rPr>
              <w:t xml:space="preserve"> </w:t>
            </w:r>
            <w:proofErr w:type="spellStart"/>
            <w:r w:rsidRPr="000F0E17">
              <w:rPr>
                <w:rFonts w:ascii="Times New Roman" w:hAnsi="Times New Roman"/>
                <w:sz w:val="20"/>
                <w:szCs w:val="20"/>
              </w:rPr>
              <w:t>мазмұнын</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іске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асыру</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күнтізбесінде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кестесінде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көрсетілген</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Мерзімдерді</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сақтамау</w:t>
            </w:r>
            <w:proofErr w:type="spellEnd"/>
            <w:r w:rsidRPr="000F0E17">
              <w:rPr>
                <w:rFonts w:ascii="Times New Roman" w:hAnsi="Times New Roman"/>
                <w:sz w:val="20"/>
                <w:szCs w:val="20"/>
              </w:rPr>
              <w:t xml:space="preserve"> </w:t>
            </w:r>
            <w:r w:rsidRPr="000F0E17">
              <w:rPr>
                <w:rFonts w:ascii="Times New Roman" w:hAnsi="Times New Roman"/>
                <w:sz w:val="20"/>
                <w:szCs w:val="20"/>
                <w:lang w:val="kk-KZ"/>
              </w:rPr>
              <w:t>баллда</w:t>
            </w:r>
            <w:proofErr w:type="spellStart"/>
            <w:r w:rsidRPr="000F0E17">
              <w:rPr>
                <w:rFonts w:ascii="Times New Roman" w:hAnsi="Times New Roman"/>
                <w:sz w:val="20"/>
                <w:szCs w:val="20"/>
              </w:rPr>
              <w:t>рдың</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жоғалуына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әкеледі</w:t>
            </w:r>
            <w:proofErr w:type="spellEnd"/>
            <w:r w:rsidRPr="000F0E17">
              <w:rPr>
                <w:rFonts w:ascii="Times New Roman" w:hAnsi="Times New Roman"/>
                <w:sz w:val="20"/>
                <w:szCs w:val="20"/>
              </w:rPr>
              <w:t>.</w:t>
            </w:r>
          </w:p>
          <w:p w14:paraId="2330C4F8" w14:textId="77777777" w:rsidR="00B74A97" w:rsidRPr="000F0E17" w:rsidRDefault="00B74A97" w:rsidP="00A606A0">
            <w:pPr>
              <w:spacing w:line="240" w:lineRule="auto"/>
              <w:contextualSpacing/>
              <w:jc w:val="both"/>
              <w:rPr>
                <w:rStyle w:val="a3"/>
                <w:rFonts w:ascii="Times New Roman" w:hAnsi="Times New Roman"/>
                <w:b/>
                <w:bCs/>
                <w:sz w:val="20"/>
                <w:szCs w:val="20"/>
                <w:lang w:val="kk-KZ"/>
              </w:rPr>
            </w:pPr>
            <w:proofErr w:type="spellStart"/>
            <w:r w:rsidRPr="000F0E17">
              <w:rPr>
                <w:rStyle w:val="a3"/>
                <w:rFonts w:ascii="Times New Roman" w:hAnsi="Times New Roman"/>
                <w:b/>
                <w:bCs/>
                <w:sz w:val="20"/>
                <w:szCs w:val="20"/>
              </w:rPr>
              <w:t>Академиялық</w:t>
            </w:r>
            <w:proofErr w:type="spellEnd"/>
            <w:r w:rsidRPr="000F0E17">
              <w:rPr>
                <w:rStyle w:val="a3"/>
                <w:rFonts w:ascii="Times New Roman" w:hAnsi="Times New Roman"/>
                <w:b/>
                <w:bCs/>
                <w:sz w:val="20"/>
                <w:szCs w:val="20"/>
              </w:rPr>
              <w:t xml:space="preserve"> </w:t>
            </w:r>
            <w:proofErr w:type="spellStart"/>
            <w:r w:rsidRPr="000F0E17">
              <w:rPr>
                <w:rStyle w:val="a3"/>
                <w:rFonts w:ascii="Times New Roman" w:hAnsi="Times New Roman"/>
                <w:b/>
                <w:bCs/>
                <w:sz w:val="20"/>
                <w:szCs w:val="20"/>
              </w:rPr>
              <w:t>адалдық</w:t>
            </w:r>
            <w:proofErr w:type="spellEnd"/>
            <w:r w:rsidRPr="000F0E17">
              <w:rPr>
                <w:rStyle w:val="a3"/>
                <w:rFonts w:ascii="Times New Roman" w:hAnsi="Times New Roman"/>
                <w:b/>
                <w:bCs/>
                <w:sz w:val="20"/>
                <w:szCs w:val="20"/>
              </w:rPr>
              <w:t xml:space="preserve">. </w:t>
            </w:r>
            <w:proofErr w:type="spellStart"/>
            <w:r w:rsidRPr="000F0E17">
              <w:rPr>
                <w:rStyle w:val="a3"/>
                <w:rFonts w:ascii="Times New Roman" w:hAnsi="Times New Roman"/>
                <w:sz w:val="20"/>
                <w:szCs w:val="20"/>
              </w:rPr>
              <w:t>Практикалық</w:t>
            </w:r>
            <w:proofErr w:type="spellEnd"/>
            <w:r w:rsidRPr="000F0E17">
              <w:rPr>
                <w:rStyle w:val="a3"/>
                <w:rFonts w:ascii="Times New Roman" w:hAnsi="Times New Roman"/>
                <w:sz w:val="20"/>
                <w:szCs w:val="20"/>
              </w:rPr>
              <w:t>/</w:t>
            </w:r>
            <w:proofErr w:type="spellStart"/>
            <w:r w:rsidRPr="000F0E17">
              <w:rPr>
                <w:rStyle w:val="a3"/>
                <w:rFonts w:ascii="Times New Roman" w:hAnsi="Times New Roman"/>
                <w:sz w:val="20"/>
                <w:szCs w:val="20"/>
              </w:rPr>
              <w:t>зертханалық</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сабақтар</w:t>
            </w:r>
            <w:proofErr w:type="spellEnd"/>
            <w:r w:rsidRPr="000F0E17">
              <w:rPr>
                <w:rStyle w:val="a3"/>
                <w:rFonts w:ascii="Times New Roman" w:hAnsi="Times New Roman"/>
                <w:sz w:val="20"/>
                <w:szCs w:val="20"/>
              </w:rPr>
              <w:t xml:space="preserve">, </w:t>
            </w:r>
            <w:r w:rsidRPr="000F0E17">
              <w:rPr>
                <w:rStyle w:val="a3"/>
                <w:rFonts w:ascii="Times New Roman" w:hAnsi="Times New Roman"/>
                <w:sz w:val="20"/>
                <w:szCs w:val="20"/>
                <w:lang w:val="kk-KZ"/>
              </w:rPr>
              <w:t>БӨЖ</w:t>
            </w:r>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білім</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алушының</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дербестігін</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сыни</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ойлауын</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шығармашылығын</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дамытады</w:t>
            </w:r>
            <w:proofErr w:type="spellEnd"/>
            <w:r w:rsidRPr="000F0E17">
              <w:rPr>
                <w:rStyle w:val="a3"/>
                <w:rFonts w:ascii="Times New Roman" w:hAnsi="Times New Roman"/>
                <w:sz w:val="20"/>
                <w:szCs w:val="20"/>
              </w:rPr>
              <w:t xml:space="preserve">. Плагиат, </w:t>
            </w:r>
            <w:proofErr w:type="spellStart"/>
            <w:r w:rsidRPr="000F0E17">
              <w:rPr>
                <w:rStyle w:val="a3"/>
                <w:rFonts w:ascii="Times New Roman" w:hAnsi="Times New Roman"/>
                <w:sz w:val="20"/>
                <w:szCs w:val="20"/>
              </w:rPr>
              <w:t>жалғандық</w:t>
            </w:r>
            <w:proofErr w:type="spellEnd"/>
            <w:r w:rsidRPr="000F0E17">
              <w:rPr>
                <w:rStyle w:val="a3"/>
                <w:rFonts w:ascii="Times New Roman" w:hAnsi="Times New Roman"/>
                <w:sz w:val="20"/>
                <w:szCs w:val="20"/>
              </w:rPr>
              <w:t xml:space="preserve">, </w:t>
            </w:r>
            <w:r w:rsidRPr="000F0E17">
              <w:rPr>
                <w:rStyle w:val="a3"/>
                <w:rFonts w:ascii="Times New Roman" w:hAnsi="Times New Roman"/>
                <w:sz w:val="20"/>
                <w:szCs w:val="20"/>
                <w:lang w:val="kk-KZ"/>
              </w:rPr>
              <w:t>шпаргалка</w:t>
            </w:r>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пайдалану</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тапсырмаларды</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орындаудың</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барлық</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кезеңдерінде</w:t>
            </w:r>
            <w:proofErr w:type="spellEnd"/>
            <w:r w:rsidRPr="000F0E17">
              <w:rPr>
                <w:rStyle w:val="a3"/>
                <w:rFonts w:ascii="Times New Roman" w:hAnsi="Times New Roman"/>
                <w:sz w:val="20"/>
                <w:szCs w:val="20"/>
              </w:rPr>
              <w:t xml:space="preserve"> </w:t>
            </w:r>
            <w:r w:rsidRPr="000F0E17">
              <w:rPr>
                <w:rStyle w:val="a3"/>
                <w:rFonts w:ascii="Times New Roman" w:hAnsi="Times New Roman"/>
                <w:sz w:val="20"/>
                <w:szCs w:val="20"/>
                <w:lang w:val="kk-KZ"/>
              </w:rPr>
              <w:t xml:space="preserve">көшіруге </w:t>
            </w:r>
            <w:proofErr w:type="spellStart"/>
            <w:r w:rsidRPr="000F0E17">
              <w:rPr>
                <w:rStyle w:val="a3"/>
                <w:rFonts w:ascii="Times New Roman" w:hAnsi="Times New Roman"/>
                <w:sz w:val="20"/>
                <w:szCs w:val="20"/>
              </w:rPr>
              <w:t>жол</w:t>
            </w:r>
            <w:proofErr w:type="spellEnd"/>
            <w:r w:rsidRPr="000F0E17">
              <w:rPr>
                <w:rStyle w:val="a3"/>
                <w:rFonts w:ascii="Times New Roman" w:hAnsi="Times New Roman"/>
                <w:sz w:val="20"/>
                <w:szCs w:val="20"/>
              </w:rPr>
              <w:t xml:space="preserve"> </w:t>
            </w:r>
            <w:proofErr w:type="spellStart"/>
            <w:r w:rsidRPr="000F0E17">
              <w:rPr>
                <w:rStyle w:val="a3"/>
                <w:rFonts w:ascii="Times New Roman" w:hAnsi="Times New Roman"/>
                <w:sz w:val="20"/>
                <w:szCs w:val="20"/>
              </w:rPr>
              <w:t>берілмейді</w:t>
            </w:r>
            <w:proofErr w:type="spellEnd"/>
            <w:r w:rsidRPr="000F0E17">
              <w:rPr>
                <w:rStyle w:val="a3"/>
                <w:rFonts w:ascii="Times New Roman" w:hAnsi="Times New Roman"/>
                <w:sz w:val="20"/>
                <w:szCs w:val="20"/>
              </w:rPr>
              <w:t>.</w:t>
            </w:r>
            <w:r w:rsidRPr="000F0E17">
              <w:rPr>
                <w:rStyle w:val="a3"/>
                <w:rFonts w:ascii="Times New Roman" w:hAnsi="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21012C05" w14:textId="77777777" w:rsidR="00B74A97" w:rsidRPr="000F0E17" w:rsidRDefault="00B74A97" w:rsidP="00A606A0">
            <w:pPr>
              <w:spacing w:line="240" w:lineRule="auto"/>
              <w:contextualSpacing/>
              <w:jc w:val="both"/>
              <w:rPr>
                <w:rFonts w:ascii="Times New Roman" w:hAnsi="Times New Roman"/>
                <w:sz w:val="20"/>
                <w:szCs w:val="20"/>
                <w:lang w:val="kk-KZ"/>
              </w:rPr>
            </w:pPr>
            <w:r w:rsidRPr="000F0E17">
              <w:rPr>
                <w:rFonts w:ascii="Times New Roman" w:hAnsi="Times New Roman"/>
                <w:b/>
                <w:bCs/>
                <w:sz w:val="20"/>
                <w:szCs w:val="20"/>
                <w:lang w:val="kk-KZ"/>
              </w:rPr>
              <w:t xml:space="preserve">Инклюзивті білім берудің негізгі принциптері. </w:t>
            </w:r>
            <w:r w:rsidRPr="000F0E17">
              <w:rPr>
                <w:rFonts w:ascii="Times New Roman" w:hAnsi="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F101E3E" w14:textId="5C6921A1" w:rsidR="00B74A97" w:rsidRPr="000F0E17" w:rsidRDefault="00B74A97" w:rsidP="00BA63F7">
            <w:pPr>
              <w:spacing w:line="240" w:lineRule="auto"/>
              <w:contextualSpacing/>
              <w:jc w:val="both"/>
              <w:rPr>
                <w:rFonts w:ascii="Times New Roman" w:hAnsi="Times New Roman"/>
                <w:sz w:val="20"/>
                <w:szCs w:val="20"/>
                <w:lang w:val="kk-KZ"/>
              </w:rPr>
            </w:pPr>
            <w:r w:rsidRPr="000F0E17">
              <w:rPr>
                <w:rFonts w:ascii="Times New Roman" w:hAnsi="Times New Roman"/>
                <w:sz w:val="20"/>
                <w:szCs w:val="20"/>
                <w:lang w:val="kk-KZ"/>
              </w:rPr>
              <w:lastRenderedPageBreak/>
              <w:t xml:space="preserve">Барлық білім алушылар, әсіресе мүмкіндігі шектеулі жандар, телефон/e-mail  </w:t>
            </w:r>
            <w:r w:rsidR="00BA63F7" w:rsidRPr="000F0E17">
              <w:rPr>
                <w:rStyle w:val="a3"/>
                <w:rFonts w:ascii="Times New Roman" w:hAnsi="Times New Roman"/>
                <w:sz w:val="20"/>
                <w:szCs w:val="20"/>
                <w:lang w:val="kk-KZ"/>
              </w:rPr>
              <w:t>2010zere @gmail.com</w:t>
            </w:r>
            <w:r w:rsidR="00BA63F7" w:rsidRPr="000F0E17">
              <w:rPr>
                <w:rFonts w:ascii="Times New Roman" w:hAnsi="Times New Roman"/>
                <w:sz w:val="20"/>
                <w:szCs w:val="20"/>
                <w:lang w:val="kk-KZ"/>
              </w:rPr>
              <w:t xml:space="preserve"> </w:t>
            </w:r>
            <w:r w:rsidRPr="000F0E17">
              <w:rPr>
                <w:rFonts w:ascii="Times New Roman" w:hAnsi="Times New Roman"/>
                <w:sz w:val="20"/>
                <w:szCs w:val="20"/>
                <w:lang w:val="kk-KZ"/>
              </w:rPr>
              <w:t>арқылы кеңестік көмек ала алады.</w:t>
            </w:r>
          </w:p>
        </w:tc>
      </w:tr>
      <w:tr w:rsidR="00B74A97" w:rsidRPr="00801810" w14:paraId="32853AC7" w14:textId="77777777" w:rsidTr="00E67000">
        <w:trPr>
          <w:trHeight w:val="58"/>
        </w:trPr>
        <w:tc>
          <w:tcPr>
            <w:tcW w:w="992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06CA8" w14:textId="77777777" w:rsidR="00B74A97" w:rsidRPr="000F0E17" w:rsidRDefault="00B74A97" w:rsidP="00A606A0">
            <w:pPr>
              <w:spacing w:line="240" w:lineRule="auto"/>
              <w:contextualSpacing/>
              <w:jc w:val="center"/>
              <w:rPr>
                <w:rFonts w:ascii="Times New Roman" w:hAnsi="Times New Roman"/>
                <w:b/>
                <w:bCs/>
                <w:sz w:val="20"/>
                <w:szCs w:val="20"/>
                <w:lang w:val="kk-KZ"/>
              </w:rPr>
            </w:pPr>
            <w:r w:rsidRPr="000F0E17">
              <w:rPr>
                <w:rFonts w:ascii="Times New Roman" w:hAnsi="Times New Roman"/>
                <w:b/>
                <w:bCs/>
                <w:sz w:val="20"/>
                <w:szCs w:val="20"/>
                <w:lang w:val="kk-KZ"/>
              </w:rPr>
              <w:lastRenderedPageBreak/>
              <w:t>БІЛІМ БЕРУ, БІЛІМ АЛУ ЖӘНЕ БАҒАЛАНУ ТУРАЛЫ АҚПАРАТ</w:t>
            </w:r>
          </w:p>
        </w:tc>
      </w:tr>
      <w:tr w:rsidR="00B74A97" w:rsidRPr="000F0E17" w14:paraId="648CC3E7" w14:textId="77777777" w:rsidTr="00C14B54">
        <w:trPr>
          <w:trHeight w:val="555"/>
        </w:trPr>
        <w:tc>
          <w:tcPr>
            <w:tcW w:w="4253"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C8104C6" w14:textId="42215CA9" w:rsidR="00B74A97" w:rsidRPr="000F0E17" w:rsidRDefault="00B74A97" w:rsidP="00A606A0">
            <w:pPr>
              <w:spacing w:line="240" w:lineRule="auto"/>
              <w:contextualSpacing/>
              <w:jc w:val="both"/>
              <w:rPr>
                <w:rFonts w:ascii="Times New Roman" w:hAnsi="Times New Roman"/>
                <w:b/>
                <w:bCs/>
                <w:sz w:val="20"/>
                <w:szCs w:val="20"/>
                <w:lang w:val="kk-KZ"/>
              </w:rPr>
            </w:pPr>
            <w:r w:rsidRPr="000F0E17">
              <w:rPr>
                <w:rFonts w:ascii="Times New Roman" w:hAnsi="Times New Roman"/>
                <w:b/>
                <w:bCs/>
                <w:sz w:val="20"/>
                <w:szCs w:val="20"/>
                <w:lang w:val="kk-KZ"/>
              </w:rPr>
              <w:t xml:space="preserve">Оқу жетістіктерін есептеудің баллдық-рейтингтік әріптік бағалау жүйесі </w:t>
            </w:r>
          </w:p>
        </w:tc>
        <w:tc>
          <w:tcPr>
            <w:tcW w:w="5670"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CA0EC0F" w14:textId="77777777" w:rsidR="00B74A97" w:rsidRPr="000F0E17" w:rsidRDefault="00B74A97" w:rsidP="00A606A0">
            <w:pPr>
              <w:spacing w:line="240" w:lineRule="auto"/>
              <w:contextualSpacing/>
              <w:jc w:val="both"/>
              <w:rPr>
                <w:rFonts w:ascii="Times New Roman" w:hAnsi="Times New Roman"/>
                <w:b/>
                <w:bCs/>
                <w:sz w:val="20"/>
                <w:szCs w:val="20"/>
              </w:rPr>
            </w:pPr>
            <w:r w:rsidRPr="000F0E17">
              <w:rPr>
                <w:rFonts w:ascii="Times New Roman" w:hAnsi="Times New Roman"/>
                <w:b/>
                <w:sz w:val="20"/>
                <w:szCs w:val="20"/>
                <w:lang w:val="kk-KZ"/>
              </w:rPr>
              <w:t xml:space="preserve">Бағалау әдістері </w:t>
            </w:r>
          </w:p>
        </w:tc>
      </w:tr>
      <w:tr w:rsidR="00B74A97" w:rsidRPr="000F0E17" w14:paraId="071D16DF" w14:textId="77777777" w:rsidTr="00E67000">
        <w:trPr>
          <w:trHeight w:val="368"/>
        </w:trPr>
        <w:tc>
          <w:tcPr>
            <w:tcW w:w="568" w:type="dxa"/>
            <w:tcBorders>
              <w:top w:val="single" w:sz="4" w:space="0" w:color="000000" w:themeColor="text1"/>
              <w:left w:val="single" w:sz="4" w:space="0" w:color="000000" w:themeColor="text1"/>
              <w:right w:val="single" w:sz="4" w:space="0" w:color="000000" w:themeColor="text1"/>
            </w:tcBorders>
            <w:shd w:val="clear" w:color="auto" w:fill="auto"/>
          </w:tcPr>
          <w:p w14:paraId="07446790" w14:textId="77777777" w:rsidR="00B74A97" w:rsidRPr="000F0E17" w:rsidRDefault="00B74A97" w:rsidP="00A606A0">
            <w:pPr>
              <w:spacing w:line="240" w:lineRule="auto"/>
              <w:contextualSpacing/>
              <w:rPr>
                <w:rFonts w:ascii="Times New Roman" w:hAnsi="Times New Roman"/>
                <w:b/>
                <w:bCs/>
                <w:sz w:val="20"/>
                <w:szCs w:val="20"/>
                <w:lang w:val="kk-KZ"/>
              </w:rPr>
            </w:pPr>
            <w:r w:rsidRPr="000F0E17">
              <w:rPr>
                <w:rFonts w:ascii="Times New Roman" w:hAnsi="Times New Roman"/>
                <w:b/>
                <w:bCs/>
                <w:sz w:val="20"/>
                <w:szCs w:val="20"/>
                <w:lang w:val="kk-KZ"/>
              </w:rPr>
              <w:t xml:space="preserve">Баға </w:t>
            </w:r>
          </w:p>
        </w:tc>
        <w:tc>
          <w:tcPr>
            <w:tcW w:w="958" w:type="dxa"/>
            <w:tcBorders>
              <w:top w:val="single" w:sz="4" w:space="0" w:color="000000" w:themeColor="text1"/>
              <w:left w:val="single" w:sz="4" w:space="0" w:color="000000" w:themeColor="text1"/>
              <w:right w:val="single" w:sz="4" w:space="0" w:color="000000" w:themeColor="text1"/>
            </w:tcBorders>
            <w:shd w:val="clear" w:color="auto" w:fill="auto"/>
          </w:tcPr>
          <w:p w14:paraId="6645AF57" w14:textId="77777777" w:rsidR="00B74A97" w:rsidRPr="000F0E17" w:rsidRDefault="00B74A97" w:rsidP="00A606A0">
            <w:pPr>
              <w:spacing w:line="240" w:lineRule="auto"/>
              <w:contextualSpacing/>
              <w:jc w:val="both"/>
              <w:rPr>
                <w:rFonts w:ascii="Times New Roman" w:hAnsi="Times New Roman"/>
                <w:b/>
                <w:bCs/>
                <w:sz w:val="20"/>
                <w:szCs w:val="20"/>
              </w:rPr>
            </w:pPr>
            <w:r w:rsidRPr="000F0E17">
              <w:rPr>
                <w:rFonts w:ascii="Times New Roman" w:hAnsi="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A648702" w14:textId="77777777" w:rsidR="00B74A97" w:rsidRPr="000F0E17" w:rsidRDefault="00B74A97" w:rsidP="00A606A0">
            <w:pPr>
              <w:spacing w:line="240" w:lineRule="auto"/>
              <w:contextualSpacing/>
              <w:rPr>
                <w:rFonts w:ascii="Times New Roman" w:hAnsi="Times New Roman"/>
                <w:sz w:val="20"/>
                <w:szCs w:val="20"/>
              </w:rPr>
            </w:pPr>
            <w:r w:rsidRPr="000F0E17">
              <w:rPr>
                <w:rFonts w:ascii="Times New Roman" w:hAnsi="Times New Roman"/>
                <w:b/>
                <w:bCs/>
                <w:sz w:val="20"/>
                <w:szCs w:val="20"/>
              </w:rPr>
              <w:t xml:space="preserve">% </w:t>
            </w:r>
            <w:r w:rsidRPr="000F0E17">
              <w:rPr>
                <w:rFonts w:ascii="Times New Roman" w:hAnsi="Times New Roman"/>
                <w:b/>
                <w:bCs/>
                <w:sz w:val="20"/>
                <w:szCs w:val="20"/>
                <w:lang w:val="kk-KZ"/>
              </w:rPr>
              <w:t>мәндегі баллдар</w:t>
            </w:r>
            <w:r w:rsidRPr="000F0E17">
              <w:rPr>
                <w:rFonts w:ascii="Times New Roman" w:hAnsi="Times New Roman"/>
                <w:b/>
                <w:bCs/>
                <w:sz w:val="20"/>
                <w:szCs w:val="20"/>
              </w:rPr>
              <w:t xml:space="preserve"> </w:t>
            </w:r>
          </w:p>
        </w:tc>
        <w:tc>
          <w:tcPr>
            <w:tcW w:w="1843"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D9C0882" w14:textId="77777777" w:rsidR="00B74A97" w:rsidRPr="000F0E17" w:rsidRDefault="00B74A97" w:rsidP="00A606A0">
            <w:pPr>
              <w:spacing w:line="240" w:lineRule="auto"/>
              <w:contextualSpacing/>
              <w:rPr>
                <w:rFonts w:ascii="Times New Roman" w:hAnsi="Times New Roman"/>
                <w:sz w:val="20"/>
                <w:szCs w:val="20"/>
              </w:rPr>
            </w:pPr>
            <w:r w:rsidRPr="000F0E17">
              <w:rPr>
                <w:rFonts w:ascii="Times New Roman" w:hAnsi="Times New Roman"/>
                <w:b/>
                <w:bCs/>
                <w:sz w:val="20"/>
                <w:szCs w:val="20"/>
                <w:lang w:val="kk-KZ"/>
              </w:rPr>
              <w:t>Дәстүрлі жүйедегі баға</w:t>
            </w:r>
          </w:p>
        </w:tc>
        <w:tc>
          <w:tcPr>
            <w:tcW w:w="5562" w:type="dxa"/>
            <w:gridSpan w:val="2"/>
            <w:vMerge w:val="restart"/>
            <w:tcBorders>
              <w:top w:val="single" w:sz="4" w:space="0" w:color="000000" w:themeColor="text1"/>
              <w:left w:val="single" w:sz="4" w:space="0" w:color="000000" w:themeColor="text1"/>
              <w:right w:val="single" w:sz="4" w:space="0" w:color="000000" w:themeColor="text1"/>
            </w:tcBorders>
          </w:tcPr>
          <w:p w14:paraId="05FF2039" w14:textId="77777777" w:rsidR="00B74A97" w:rsidRPr="000F0E17" w:rsidRDefault="00B74A97" w:rsidP="00A606A0">
            <w:pPr>
              <w:spacing w:line="240" w:lineRule="auto"/>
              <w:contextualSpacing/>
              <w:jc w:val="both"/>
              <w:rPr>
                <w:rFonts w:ascii="Times New Roman" w:hAnsi="Times New Roman"/>
                <w:bCs/>
                <w:sz w:val="20"/>
                <w:szCs w:val="20"/>
                <w:lang w:val="kk-KZ"/>
              </w:rPr>
            </w:pPr>
            <w:proofErr w:type="spellStart"/>
            <w:r w:rsidRPr="000F0E17">
              <w:rPr>
                <w:rFonts w:ascii="Times New Roman" w:hAnsi="Times New Roman"/>
                <w:b/>
                <w:sz w:val="20"/>
                <w:szCs w:val="20"/>
              </w:rPr>
              <w:t>Критериалды</w:t>
            </w:r>
            <w:proofErr w:type="spellEnd"/>
            <w:r w:rsidRPr="000F0E17">
              <w:rPr>
                <w:rFonts w:ascii="Times New Roman" w:hAnsi="Times New Roman"/>
                <w:b/>
                <w:sz w:val="20"/>
                <w:szCs w:val="20"/>
              </w:rPr>
              <w:t xml:space="preserve"> </w:t>
            </w:r>
            <w:proofErr w:type="spellStart"/>
            <w:r w:rsidRPr="000F0E17">
              <w:rPr>
                <w:rFonts w:ascii="Times New Roman" w:hAnsi="Times New Roman"/>
                <w:b/>
                <w:sz w:val="20"/>
                <w:szCs w:val="20"/>
              </w:rPr>
              <w:t>бағалау</w:t>
            </w:r>
            <w:proofErr w:type="spellEnd"/>
            <w:r w:rsidRPr="000F0E17">
              <w:rPr>
                <w:rFonts w:ascii="Times New Roman" w:hAnsi="Times New Roman"/>
                <w:b/>
                <w:sz w:val="20"/>
                <w:szCs w:val="20"/>
                <w:lang w:val="kk-KZ"/>
              </w:rPr>
              <w:t xml:space="preserve"> </w:t>
            </w:r>
            <w:r w:rsidRPr="000F0E17">
              <w:rPr>
                <w:rFonts w:ascii="Times New Roman" w:hAnsi="Times New Roman"/>
                <w:bCs/>
                <w:sz w:val="20"/>
                <w:szCs w:val="20"/>
              </w:rPr>
              <w:t>–</w:t>
            </w:r>
            <w:r w:rsidRPr="000F0E17">
              <w:rPr>
                <w:rFonts w:ascii="Times New Roman" w:hAnsi="Times New Roman"/>
                <w:b/>
                <w:sz w:val="20"/>
                <w:szCs w:val="20"/>
                <w:lang w:val="kk-KZ"/>
              </w:rPr>
              <w:t xml:space="preserve"> </w:t>
            </w:r>
            <w:r w:rsidRPr="000F0E17">
              <w:rPr>
                <w:rFonts w:ascii="Times New Roman" w:hAnsi="Times New Roman"/>
                <w:bCs/>
                <w:sz w:val="20"/>
                <w:szCs w:val="20"/>
                <w:lang w:val="kk-KZ"/>
              </w:rPr>
              <w:t>айқын</w:t>
            </w:r>
            <w:r w:rsidRPr="000F0E17">
              <w:rPr>
                <w:rFonts w:ascii="Times New Roman" w:hAnsi="Times New Roman"/>
                <w:bCs/>
                <w:sz w:val="20"/>
                <w:szCs w:val="20"/>
              </w:rPr>
              <w:t xml:space="preserve"> </w:t>
            </w:r>
            <w:proofErr w:type="spellStart"/>
            <w:r w:rsidRPr="000F0E17">
              <w:rPr>
                <w:rFonts w:ascii="Times New Roman" w:hAnsi="Times New Roman"/>
                <w:bCs/>
                <w:sz w:val="20"/>
                <w:szCs w:val="20"/>
              </w:rPr>
              <w:t>әзірленген</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критерийлер</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негізінде</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оқытудың</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нақты</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қол</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жеткізілген</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нәтижелерін</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оқытуд</w:t>
            </w:r>
            <w:proofErr w:type="spellEnd"/>
            <w:r w:rsidRPr="000F0E17">
              <w:rPr>
                <w:rFonts w:ascii="Times New Roman" w:hAnsi="Times New Roman"/>
                <w:bCs/>
                <w:sz w:val="20"/>
                <w:szCs w:val="20"/>
                <w:lang w:val="kk-KZ"/>
              </w:rPr>
              <w:t>ан</w:t>
            </w:r>
            <w:r w:rsidRPr="000F0E17">
              <w:rPr>
                <w:rFonts w:ascii="Times New Roman" w:hAnsi="Times New Roman"/>
                <w:bCs/>
                <w:sz w:val="20"/>
                <w:szCs w:val="20"/>
              </w:rPr>
              <w:t xml:space="preserve"> </w:t>
            </w:r>
            <w:proofErr w:type="spellStart"/>
            <w:r w:rsidRPr="000F0E17">
              <w:rPr>
                <w:rFonts w:ascii="Times New Roman" w:hAnsi="Times New Roman"/>
                <w:bCs/>
                <w:sz w:val="20"/>
                <w:szCs w:val="20"/>
              </w:rPr>
              <w:t>күтілетін</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нәтижелерімен</w:t>
            </w:r>
            <w:proofErr w:type="spellEnd"/>
            <w:r w:rsidRPr="000F0E17">
              <w:rPr>
                <w:rFonts w:ascii="Times New Roman" w:hAnsi="Times New Roman"/>
                <w:bCs/>
                <w:sz w:val="20"/>
                <w:szCs w:val="20"/>
              </w:rPr>
              <w:t xml:space="preserve"> </w:t>
            </w:r>
            <w:r w:rsidRPr="000F0E17">
              <w:rPr>
                <w:rFonts w:ascii="Times New Roman" w:hAnsi="Times New Roman"/>
                <w:bCs/>
                <w:sz w:val="20"/>
                <w:szCs w:val="20"/>
                <w:lang w:val="kk-KZ"/>
              </w:rPr>
              <w:t>ара салмақтық</w:t>
            </w:r>
            <w:r w:rsidRPr="000F0E17">
              <w:rPr>
                <w:rFonts w:ascii="Times New Roman" w:hAnsi="Times New Roman"/>
                <w:bCs/>
                <w:sz w:val="20"/>
                <w:szCs w:val="20"/>
              </w:rPr>
              <w:t xml:space="preserve"> </w:t>
            </w:r>
            <w:proofErr w:type="spellStart"/>
            <w:r w:rsidRPr="000F0E17">
              <w:rPr>
                <w:rFonts w:ascii="Times New Roman" w:hAnsi="Times New Roman"/>
                <w:bCs/>
                <w:sz w:val="20"/>
                <w:szCs w:val="20"/>
              </w:rPr>
              <w:t>процесі</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Формативті</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және</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жиынтық</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бағалауға</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негізделген</w:t>
            </w:r>
            <w:proofErr w:type="spellEnd"/>
            <w:r w:rsidRPr="000F0E17">
              <w:rPr>
                <w:rFonts w:ascii="Times New Roman" w:hAnsi="Times New Roman"/>
                <w:bCs/>
                <w:sz w:val="20"/>
                <w:szCs w:val="20"/>
                <w:lang w:val="kk-KZ"/>
              </w:rPr>
              <w:t>.</w:t>
            </w:r>
          </w:p>
          <w:p w14:paraId="2783D8A4" w14:textId="77777777" w:rsidR="00B74A97" w:rsidRPr="000F0E17" w:rsidRDefault="00B74A97" w:rsidP="00A606A0">
            <w:pPr>
              <w:spacing w:line="240" w:lineRule="auto"/>
              <w:contextualSpacing/>
              <w:jc w:val="both"/>
              <w:rPr>
                <w:rFonts w:ascii="Times New Roman" w:hAnsi="Times New Roman"/>
                <w:sz w:val="20"/>
                <w:szCs w:val="20"/>
                <w:lang w:val="kk-KZ"/>
              </w:rPr>
            </w:pPr>
            <w:r w:rsidRPr="000F0E17">
              <w:rPr>
                <w:rFonts w:ascii="Times New Roman" w:hAnsi="Times New Roman"/>
                <w:b/>
                <w:bCs/>
                <w:sz w:val="20"/>
                <w:szCs w:val="20"/>
                <w:lang w:val="kk-KZ"/>
              </w:rPr>
              <w:t>Формативті бағалау</w:t>
            </w:r>
            <w:r w:rsidRPr="000F0E17">
              <w:rPr>
                <w:rFonts w:ascii="Times New Roman" w:hAnsi="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1ACC52" w14:textId="77777777" w:rsidR="00B74A97" w:rsidRPr="000F0E17" w:rsidRDefault="00B74A97" w:rsidP="00A606A0">
            <w:pPr>
              <w:spacing w:line="240" w:lineRule="auto"/>
              <w:contextualSpacing/>
              <w:jc w:val="both"/>
              <w:rPr>
                <w:rFonts w:ascii="Times New Roman" w:hAnsi="Times New Roman"/>
                <w:b/>
                <w:sz w:val="20"/>
                <w:szCs w:val="20"/>
                <w:lang w:val="kk-KZ"/>
              </w:rPr>
            </w:pPr>
            <w:r w:rsidRPr="000F0E17">
              <w:rPr>
                <w:rFonts w:ascii="Times New Roman" w:hAnsi="Times New Roman"/>
                <w:b/>
                <w:sz w:val="20"/>
                <w:szCs w:val="20"/>
                <w:lang w:val="kk-KZ"/>
              </w:rPr>
              <w:t xml:space="preserve">Жиынтық бағалау – </w:t>
            </w:r>
            <w:r w:rsidRPr="000F0E17">
              <w:rPr>
                <w:rFonts w:ascii="Times New Roman" w:hAnsi="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0E17">
              <w:rPr>
                <w:rFonts w:ascii="Times New Roman" w:hAnsi="Times New Roman"/>
                <w:bCs/>
                <w:sz w:val="20"/>
                <w:szCs w:val="20"/>
              </w:rPr>
              <w:t>Оқу</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нәтижелері</w:t>
            </w:r>
            <w:proofErr w:type="spellEnd"/>
            <w:r w:rsidRPr="000F0E17">
              <w:rPr>
                <w:rFonts w:ascii="Times New Roman" w:hAnsi="Times New Roman"/>
                <w:bCs/>
                <w:sz w:val="20"/>
                <w:szCs w:val="20"/>
              </w:rPr>
              <w:t xml:space="preserve"> </w:t>
            </w:r>
            <w:proofErr w:type="spellStart"/>
            <w:r w:rsidRPr="000F0E17">
              <w:rPr>
                <w:rFonts w:ascii="Times New Roman" w:hAnsi="Times New Roman"/>
                <w:bCs/>
                <w:sz w:val="20"/>
                <w:szCs w:val="20"/>
              </w:rPr>
              <w:t>бағаланады</w:t>
            </w:r>
            <w:proofErr w:type="spellEnd"/>
            <w:r w:rsidRPr="000F0E17">
              <w:rPr>
                <w:rFonts w:ascii="Times New Roman" w:hAnsi="Times New Roman"/>
                <w:bCs/>
                <w:sz w:val="20"/>
                <w:szCs w:val="20"/>
                <w:lang w:val="kk-KZ"/>
              </w:rPr>
              <w:t>.</w:t>
            </w:r>
          </w:p>
        </w:tc>
      </w:tr>
      <w:tr w:rsidR="00B74A97" w:rsidRPr="000F0E17" w14:paraId="2E5EB774" w14:textId="77777777" w:rsidTr="00E67000">
        <w:trPr>
          <w:trHeight w:val="359"/>
        </w:trPr>
        <w:tc>
          <w:tcPr>
            <w:tcW w:w="568" w:type="dxa"/>
            <w:tcBorders>
              <w:left w:val="single" w:sz="4" w:space="0" w:color="000000" w:themeColor="text1"/>
              <w:right w:val="single" w:sz="4" w:space="0" w:color="000000" w:themeColor="text1"/>
            </w:tcBorders>
          </w:tcPr>
          <w:p w14:paraId="02031B84"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A</w:t>
            </w:r>
          </w:p>
        </w:tc>
        <w:tc>
          <w:tcPr>
            <w:tcW w:w="958" w:type="dxa"/>
            <w:tcBorders>
              <w:left w:val="single" w:sz="4" w:space="0" w:color="000000" w:themeColor="text1"/>
              <w:right w:val="single" w:sz="4" w:space="0" w:color="000000" w:themeColor="text1"/>
            </w:tcBorders>
          </w:tcPr>
          <w:p w14:paraId="4C435AC3"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4</w:t>
            </w:r>
            <w:r w:rsidRPr="000F0E17">
              <w:rPr>
                <w:rFonts w:ascii="Times New Roman" w:hAnsi="Times New Roman"/>
                <w:sz w:val="20"/>
                <w:szCs w:val="20"/>
              </w:rPr>
              <w:t>,0</w:t>
            </w:r>
          </w:p>
        </w:tc>
        <w:tc>
          <w:tcPr>
            <w:tcW w:w="992" w:type="dxa"/>
            <w:gridSpan w:val="2"/>
            <w:tcBorders>
              <w:left w:val="single" w:sz="4" w:space="0" w:color="000000" w:themeColor="text1"/>
              <w:right w:val="single" w:sz="4" w:space="0" w:color="000000" w:themeColor="text1"/>
            </w:tcBorders>
          </w:tcPr>
          <w:p w14:paraId="4EFDD371"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95-100</w:t>
            </w:r>
          </w:p>
        </w:tc>
        <w:tc>
          <w:tcPr>
            <w:tcW w:w="1843" w:type="dxa"/>
            <w:gridSpan w:val="2"/>
            <w:vMerge w:val="restart"/>
            <w:tcBorders>
              <w:left w:val="single" w:sz="4" w:space="0" w:color="000000" w:themeColor="text1"/>
              <w:right w:val="single" w:sz="4" w:space="0" w:color="000000" w:themeColor="text1"/>
            </w:tcBorders>
          </w:tcPr>
          <w:p w14:paraId="7AA57668" w14:textId="77777777" w:rsidR="00B74A97" w:rsidRPr="000F0E17" w:rsidRDefault="00B74A97" w:rsidP="00A606A0">
            <w:pPr>
              <w:spacing w:line="240" w:lineRule="auto"/>
              <w:contextualSpacing/>
              <w:jc w:val="both"/>
              <w:rPr>
                <w:rFonts w:ascii="Times New Roman" w:hAnsi="Times New Roman"/>
                <w:b/>
                <w:sz w:val="20"/>
                <w:szCs w:val="20"/>
                <w:highlight w:val="green"/>
                <w:lang w:val="kk-KZ"/>
              </w:rPr>
            </w:pPr>
            <w:r w:rsidRPr="000F0E17">
              <w:rPr>
                <w:rFonts w:ascii="Times New Roman" w:hAnsi="Times New Roman"/>
                <w:sz w:val="20"/>
                <w:szCs w:val="20"/>
                <w:lang w:val="kk-KZ"/>
              </w:rPr>
              <w:t>Өте жақсы</w:t>
            </w:r>
          </w:p>
        </w:tc>
        <w:tc>
          <w:tcPr>
            <w:tcW w:w="5562" w:type="dxa"/>
            <w:gridSpan w:val="2"/>
            <w:vMerge/>
          </w:tcPr>
          <w:p w14:paraId="38BC6440" w14:textId="77777777" w:rsidR="00B74A97" w:rsidRPr="000F0E17" w:rsidRDefault="00B74A97" w:rsidP="00A606A0">
            <w:pPr>
              <w:spacing w:line="240" w:lineRule="auto"/>
              <w:contextualSpacing/>
              <w:jc w:val="both"/>
              <w:rPr>
                <w:rFonts w:ascii="Times New Roman" w:hAnsi="Times New Roman"/>
                <w:sz w:val="20"/>
                <w:szCs w:val="20"/>
                <w:highlight w:val="green"/>
              </w:rPr>
            </w:pPr>
          </w:p>
        </w:tc>
      </w:tr>
      <w:tr w:rsidR="00B74A97" w:rsidRPr="000F0E17" w14:paraId="29DA57D1" w14:textId="77777777" w:rsidTr="00E67000">
        <w:trPr>
          <w:trHeight w:val="359"/>
        </w:trPr>
        <w:tc>
          <w:tcPr>
            <w:tcW w:w="568" w:type="dxa"/>
            <w:tcBorders>
              <w:left w:val="single" w:sz="4" w:space="0" w:color="000000" w:themeColor="text1"/>
              <w:right w:val="single" w:sz="4" w:space="0" w:color="000000" w:themeColor="text1"/>
            </w:tcBorders>
          </w:tcPr>
          <w:p w14:paraId="02B0AC92"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A-</w:t>
            </w:r>
          </w:p>
        </w:tc>
        <w:tc>
          <w:tcPr>
            <w:tcW w:w="958" w:type="dxa"/>
            <w:tcBorders>
              <w:left w:val="single" w:sz="4" w:space="0" w:color="000000" w:themeColor="text1"/>
              <w:right w:val="single" w:sz="4" w:space="0" w:color="000000" w:themeColor="text1"/>
            </w:tcBorders>
          </w:tcPr>
          <w:p w14:paraId="4ED8FED5"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3,67</w:t>
            </w:r>
          </w:p>
        </w:tc>
        <w:tc>
          <w:tcPr>
            <w:tcW w:w="992" w:type="dxa"/>
            <w:gridSpan w:val="2"/>
            <w:tcBorders>
              <w:left w:val="single" w:sz="4" w:space="0" w:color="000000" w:themeColor="text1"/>
              <w:right w:val="single" w:sz="4" w:space="0" w:color="000000" w:themeColor="text1"/>
            </w:tcBorders>
          </w:tcPr>
          <w:p w14:paraId="75B50825"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90-94</w:t>
            </w:r>
          </w:p>
        </w:tc>
        <w:tc>
          <w:tcPr>
            <w:tcW w:w="1843" w:type="dxa"/>
            <w:gridSpan w:val="2"/>
            <w:vMerge/>
          </w:tcPr>
          <w:p w14:paraId="3D067152" w14:textId="77777777" w:rsidR="00B74A97" w:rsidRPr="000F0E17" w:rsidRDefault="00B74A97" w:rsidP="00A606A0">
            <w:pPr>
              <w:spacing w:line="240" w:lineRule="auto"/>
              <w:contextualSpacing/>
              <w:jc w:val="both"/>
              <w:rPr>
                <w:rFonts w:ascii="Times New Roman" w:hAnsi="Times New Roman"/>
                <w:b/>
                <w:sz w:val="20"/>
                <w:szCs w:val="20"/>
                <w:highlight w:val="green"/>
              </w:rPr>
            </w:pPr>
          </w:p>
        </w:tc>
        <w:tc>
          <w:tcPr>
            <w:tcW w:w="5562" w:type="dxa"/>
            <w:gridSpan w:val="2"/>
            <w:vMerge/>
          </w:tcPr>
          <w:p w14:paraId="3B36369F" w14:textId="77777777" w:rsidR="00B74A97" w:rsidRPr="000F0E17" w:rsidRDefault="00B74A97" w:rsidP="00A606A0">
            <w:pPr>
              <w:spacing w:line="240" w:lineRule="auto"/>
              <w:contextualSpacing/>
              <w:jc w:val="both"/>
              <w:rPr>
                <w:rFonts w:ascii="Times New Roman" w:hAnsi="Times New Roman"/>
                <w:sz w:val="20"/>
                <w:szCs w:val="20"/>
                <w:highlight w:val="green"/>
              </w:rPr>
            </w:pPr>
          </w:p>
        </w:tc>
      </w:tr>
      <w:tr w:rsidR="00B74A97" w:rsidRPr="000F0E17" w14:paraId="6B104D59" w14:textId="77777777" w:rsidTr="00E67000">
        <w:trPr>
          <w:trHeight w:val="973"/>
        </w:trPr>
        <w:tc>
          <w:tcPr>
            <w:tcW w:w="568" w:type="dxa"/>
            <w:tcBorders>
              <w:left w:val="single" w:sz="4" w:space="0" w:color="000000" w:themeColor="text1"/>
              <w:right w:val="single" w:sz="4" w:space="0" w:color="000000" w:themeColor="text1"/>
            </w:tcBorders>
          </w:tcPr>
          <w:p w14:paraId="3867AF8A"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B+</w:t>
            </w:r>
          </w:p>
        </w:tc>
        <w:tc>
          <w:tcPr>
            <w:tcW w:w="958" w:type="dxa"/>
            <w:tcBorders>
              <w:left w:val="single" w:sz="4" w:space="0" w:color="000000" w:themeColor="text1"/>
              <w:right w:val="single" w:sz="4" w:space="0" w:color="000000" w:themeColor="text1"/>
            </w:tcBorders>
          </w:tcPr>
          <w:p w14:paraId="7CC606F6"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3,33</w:t>
            </w:r>
          </w:p>
        </w:tc>
        <w:tc>
          <w:tcPr>
            <w:tcW w:w="992" w:type="dxa"/>
            <w:gridSpan w:val="2"/>
            <w:tcBorders>
              <w:left w:val="single" w:sz="4" w:space="0" w:color="000000" w:themeColor="text1"/>
              <w:right w:val="single" w:sz="4" w:space="0" w:color="000000" w:themeColor="text1"/>
            </w:tcBorders>
          </w:tcPr>
          <w:p w14:paraId="540616A8"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85-89</w:t>
            </w:r>
          </w:p>
        </w:tc>
        <w:tc>
          <w:tcPr>
            <w:tcW w:w="1843" w:type="dxa"/>
            <w:gridSpan w:val="2"/>
            <w:vMerge w:val="restart"/>
            <w:tcBorders>
              <w:left w:val="single" w:sz="4" w:space="0" w:color="000000" w:themeColor="text1"/>
              <w:right w:val="single" w:sz="4" w:space="0" w:color="000000" w:themeColor="text1"/>
            </w:tcBorders>
          </w:tcPr>
          <w:p w14:paraId="08A01EA6" w14:textId="77777777" w:rsidR="00B74A97" w:rsidRPr="000F0E17" w:rsidRDefault="00B74A97" w:rsidP="00A606A0">
            <w:pPr>
              <w:spacing w:line="240" w:lineRule="auto"/>
              <w:contextualSpacing/>
              <w:jc w:val="both"/>
              <w:rPr>
                <w:rFonts w:ascii="Times New Roman" w:hAnsi="Times New Roman"/>
                <w:b/>
                <w:sz w:val="20"/>
                <w:szCs w:val="20"/>
                <w:highlight w:val="green"/>
                <w:lang w:val="kk-KZ"/>
              </w:rPr>
            </w:pPr>
            <w:r w:rsidRPr="000F0E17">
              <w:rPr>
                <w:rFonts w:ascii="Times New Roman" w:hAnsi="Times New Roman"/>
                <w:sz w:val="20"/>
                <w:szCs w:val="20"/>
                <w:lang w:val="kk-KZ"/>
              </w:rPr>
              <w:t xml:space="preserve">Жақсы </w:t>
            </w:r>
          </w:p>
        </w:tc>
        <w:tc>
          <w:tcPr>
            <w:tcW w:w="5562" w:type="dxa"/>
            <w:gridSpan w:val="2"/>
            <w:vMerge/>
          </w:tcPr>
          <w:p w14:paraId="01C48433" w14:textId="77777777" w:rsidR="00B74A97" w:rsidRPr="000F0E17" w:rsidRDefault="00B74A97" w:rsidP="00A606A0">
            <w:pPr>
              <w:spacing w:line="240" w:lineRule="auto"/>
              <w:contextualSpacing/>
              <w:jc w:val="both"/>
              <w:rPr>
                <w:rFonts w:ascii="Times New Roman" w:hAnsi="Times New Roman"/>
                <w:sz w:val="20"/>
                <w:szCs w:val="20"/>
              </w:rPr>
            </w:pPr>
          </w:p>
        </w:tc>
      </w:tr>
      <w:tr w:rsidR="00B74A97" w:rsidRPr="000F0E17" w14:paraId="6F643630" w14:textId="77777777" w:rsidTr="00E67000">
        <w:trPr>
          <w:trHeight w:val="215"/>
        </w:trPr>
        <w:tc>
          <w:tcPr>
            <w:tcW w:w="568" w:type="dxa"/>
            <w:tcBorders>
              <w:left w:val="single" w:sz="4" w:space="0" w:color="000000" w:themeColor="text1"/>
              <w:right w:val="single" w:sz="4" w:space="0" w:color="000000" w:themeColor="text1"/>
            </w:tcBorders>
          </w:tcPr>
          <w:p w14:paraId="6B7451B5"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B</w:t>
            </w:r>
          </w:p>
        </w:tc>
        <w:tc>
          <w:tcPr>
            <w:tcW w:w="958" w:type="dxa"/>
            <w:tcBorders>
              <w:left w:val="single" w:sz="4" w:space="0" w:color="000000" w:themeColor="text1"/>
              <w:right w:val="single" w:sz="4" w:space="0" w:color="000000" w:themeColor="text1"/>
            </w:tcBorders>
          </w:tcPr>
          <w:p w14:paraId="686F7FC4"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3,0</w:t>
            </w:r>
          </w:p>
        </w:tc>
        <w:tc>
          <w:tcPr>
            <w:tcW w:w="992" w:type="dxa"/>
            <w:gridSpan w:val="2"/>
            <w:tcBorders>
              <w:left w:val="single" w:sz="4" w:space="0" w:color="000000" w:themeColor="text1"/>
              <w:right w:val="single" w:sz="4" w:space="0" w:color="000000" w:themeColor="text1"/>
            </w:tcBorders>
          </w:tcPr>
          <w:p w14:paraId="18857B84"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80-84</w:t>
            </w:r>
          </w:p>
        </w:tc>
        <w:tc>
          <w:tcPr>
            <w:tcW w:w="1843" w:type="dxa"/>
            <w:gridSpan w:val="2"/>
            <w:vMerge/>
          </w:tcPr>
          <w:p w14:paraId="53E02D5A" w14:textId="77777777" w:rsidR="00B74A97" w:rsidRPr="000F0E17" w:rsidRDefault="00B74A97" w:rsidP="00A606A0">
            <w:pPr>
              <w:spacing w:line="240" w:lineRule="auto"/>
              <w:contextualSpacing/>
              <w:jc w:val="both"/>
              <w:rPr>
                <w:rFonts w:ascii="Times New Roman" w:hAnsi="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4AF534FA" w14:textId="33B6B310" w:rsidR="00B74A97" w:rsidRPr="000F0E17" w:rsidRDefault="00B74A97" w:rsidP="00A606A0">
            <w:pPr>
              <w:spacing w:line="240" w:lineRule="auto"/>
              <w:contextualSpacing/>
              <w:jc w:val="both"/>
              <w:rPr>
                <w:rFonts w:ascii="Times New Roman" w:hAnsi="Times New Roman"/>
                <w:b/>
                <w:sz w:val="20"/>
                <w:szCs w:val="20"/>
                <w:lang w:val="kk-KZ"/>
              </w:rPr>
            </w:pPr>
            <w:r w:rsidRPr="000F0E17">
              <w:rPr>
                <w:rFonts w:ascii="Times New Roman" w:hAnsi="Times New Roman"/>
                <w:b/>
                <w:sz w:val="20"/>
                <w:szCs w:val="20"/>
              </w:rPr>
              <w:t>Форматив</w:t>
            </w:r>
            <w:r w:rsidRPr="000F0E17">
              <w:rPr>
                <w:rFonts w:ascii="Times New Roman" w:hAnsi="Times New Roman"/>
                <w:b/>
                <w:sz w:val="20"/>
                <w:szCs w:val="20"/>
                <w:lang w:val="kk-KZ"/>
              </w:rPr>
              <w:t>ті және</w:t>
            </w:r>
            <w:r w:rsidRPr="000F0E17">
              <w:rPr>
                <w:rFonts w:ascii="Times New Roman" w:hAnsi="Times New Roman"/>
                <w:b/>
                <w:sz w:val="20"/>
                <w:szCs w:val="20"/>
              </w:rPr>
              <w:t xml:space="preserve"> </w:t>
            </w:r>
            <w:r w:rsidRPr="000F0E17">
              <w:rPr>
                <w:rFonts w:ascii="Times New Roman" w:hAnsi="Times New Roman"/>
                <w:b/>
                <w:sz w:val="20"/>
                <w:szCs w:val="20"/>
                <w:lang w:val="kk-KZ"/>
              </w:rPr>
              <w:t>жиынтық бағалау</w:t>
            </w:r>
          </w:p>
        </w:tc>
        <w:tc>
          <w:tcPr>
            <w:tcW w:w="2302" w:type="dxa"/>
            <w:tcBorders>
              <w:left w:val="single" w:sz="4" w:space="0" w:color="000000" w:themeColor="text1"/>
              <w:right w:val="single" w:sz="4" w:space="0" w:color="000000" w:themeColor="text1"/>
            </w:tcBorders>
            <w:shd w:val="clear" w:color="auto" w:fill="auto"/>
          </w:tcPr>
          <w:p w14:paraId="3BFE37A8" w14:textId="0D3A78FA" w:rsidR="00B74A97" w:rsidRPr="000F0E17" w:rsidRDefault="00B74A97" w:rsidP="00A606A0">
            <w:pPr>
              <w:spacing w:line="240" w:lineRule="auto"/>
              <w:contextualSpacing/>
              <w:rPr>
                <w:rFonts w:ascii="Times New Roman" w:hAnsi="Times New Roman"/>
                <w:color w:val="FF0000"/>
                <w:sz w:val="20"/>
                <w:szCs w:val="20"/>
                <w:lang w:val="kk-KZ"/>
              </w:rPr>
            </w:pPr>
            <w:r w:rsidRPr="000F0E17">
              <w:rPr>
                <w:rFonts w:ascii="Times New Roman" w:hAnsi="Times New Roman"/>
                <w:b/>
                <w:bCs/>
                <w:sz w:val="20"/>
                <w:szCs w:val="20"/>
                <w:lang w:val="kk-KZ"/>
              </w:rPr>
              <w:t xml:space="preserve">% мәндегі баллдар </w:t>
            </w:r>
          </w:p>
          <w:p w14:paraId="22AA03E5" w14:textId="173FC093" w:rsidR="00B74A97" w:rsidRPr="000F0E17" w:rsidRDefault="00B74A97" w:rsidP="00A606A0">
            <w:pPr>
              <w:spacing w:line="240" w:lineRule="auto"/>
              <w:contextualSpacing/>
              <w:rPr>
                <w:rFonts w:ascii="Times New Roman" w:hAnsi="Times New Roman"/>
                <w:color w:val="FF0000"/>
                <w:sz w:val="20"/>
                <w:szCs w:val="20"/>
                <w:u w:val="single"/>
                <w:lang w:val="kk-KZ"/>
              </w:rPr>
            </w:pPr>
          </w:p>
        </w:tc>
      </w:tr>
      <w:tr w:rsidR="00B74A97" w:rsidRPr="000F0E17" w14:paraId="6C7E2D94" w14:textId="77777777" w:rsidTr="00E67000">
        <w:trPr>
          <w:trHeight w:val="135"/>
        </w:trPr>
        <w:tc>
          <w:tcPr>
            <w:tcW w:w="568" w:type="dxa"/>
            <w:tcBorders>
              <w:left w:val="single" w:sz="4" w:space="0" w:color="000000" w:themeColor="text1"/>
              <w:right w:val="single" w:sz="4" w:space="0" w:color="000000" w:themeColor="text1"/>
            </w:tcBorders>
          </w:tcPr>
          <w:p w14:paraId="727FD302"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B-</w:t>
            </w:r>
          </w:p>
        </w:tc>
        <w:tc>
          <w:tcPr>
            <w:tcW w:w="958" w:type="dxa"/>
            <w:tcBorders>
              <w:left w:val="single" w:sz="4" w:space="0" w:color="000000" w:themeColor="text1"/>
              <w:right w:val="single" w:sz="4" w:space="0" w:color="000000" w:themeColor="text1"/>
            </w:tcBorders>
          </w:tcPr>
          <w:p w14:paraId="2CCEF26F"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2,67</w:t>
            </w:r>
          </w:p>
        </w:tc>
        <w:tc>
          <w:tcPr>
            <w:tcW w:w="992" w:type="dxa"/>
            <w:gridSpan w:val="2"/>
            <w:tcBorders>
              <w:left w:val="single" w:sz="4" w:space="0" w:color="000000" w:themeColor="text1"/>
              <w:right w:val="single" w:sz="4" w:space="0" w:color="000000" w:themeColor="text1"/>
            </w:tcBorders>
          </w:tcPr>
          <w:p w14:paraId="1A3745CC"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75-79</w:t>
            </w:r>
          </w:p>
        </w:tc>
        <w:tc>
          <w:tcPr>
            <w:tcW w:w="1843" w:type="dxa"/>
            <w:gridSpan w:val="2"/>
            <w:vMerge/>
          </w:tcPr>
          <w:p w14:paraId="557D62CC" w14:textId="77777777" w:rsidR="00B74A97" w:rsidRPr="000F0E17" w:rsidRDefault="00B74A97" w:rsidP="00A606A0">
            <w:pPr>
              <w:spacing w:line="240" w:lineRule="auto"/>
              <w:contextualSpacing/>
              <w:jc w:val="both"/>
              <w:rPr>
                <w:rFonts w:ascii="Times New Roman" w:hAnsi="Times New Roman"/>
                <w:b/>
                <w:sz w:val="20"/>
                <w:szCs w:val="20"/>
                <w:highlight w:val="green"/>
              </w:rPr>
            </w:pPr>
          </w:p>
        </w:tc>
        <w:tc>
          <w:tcPr>
            <w:tcW w:w="3260" w:type="dxa"/>
            <w:tcBorders>
              <w:left w:val="single" w:sz="4" w:space="0" w:color="000000" w:themeColor="text1"/>
              <w:right w:val="single" w:sz="4" w:space="0" w:color="000000" w:themeColor="text1"/>
            </w:tcBorders>
          </w:tcPr>
          <w:p w14:paraId="46441515" w14:textId="77777777" w:rsidR="00B74A97" w:rsidRPr="000F0E17" w:rsidRDefault="00B74A97" w:rsidP="00A606A0">
            <w:pPr>
              <w:spacing w:line="240" w:lineRule="auto"/>
              <w:contextualSpacing/>
              <w:jc w:val="both"/>
              <w:rPr>
                <w:rFonts w:ascii="Times New Roman" w:hAnsi="Times New Roman"/>
                <w:sz w:val="20"/>
                <w:szCs w:val="20"/>
              </w:rPr>
            </w:pPr>
            <w:proofErr w:type="spellStart"/>
            <w:r w:rsidRPr="000F0E17">
              <w:rPr>
                <w:rFonts w:ascii="Times New Roman" w:hAnsi="Times New Roman"/>
                <w:sz w:val="20"/>
                <w:szCs w:val="20"/>
              </w:rPr>
              <w:t>Дәрістердегі</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белсенділік</w:t>
            </w:r>
            <w:proofErr w:type="spellEnd"/>
          </w:p>
        </w:tc>
        <w:tc>
          <w:tcPr>
            <w:tcW w:w="2302" w:type="dxa"/>
            <w:tcBorders>
              <w:left w:val="single" w:sz="4" w:space="0" w:color="000000" w:themeColor="text1"/>
              <w:right w:val="single" w:sz="4" w:space="0" w:color="000000" w:themeColor="text1"/>
            </w:tcBorders>
          </w:tcPr>
          <w:p w14:paraId="3CE9B2D3" w14:textId="2D68A2A3" w:rsidR="00B74A97" w:rsidRPr="000F0E17" w:rsidRDefault="00B25B01" w:rsidP="00A606A0">
            <w:pPr>
              <w:spacing w:line="240" w:lineRule="auto"/>
              <w:contextualSpacing/>
              <w:jc w:val="both"/>
              <w:rPr>
                <w:rFonts w:ascii="Times New Roman" w:hAnsi="Times New Roman"/>
                <w:sz w:val="20"/>
                <w:szCs w:val="20"/>
                <w:lang w:val="en-US"/>
              </w:rPr>
            </w:pPr>
            <w:r w:rsidRPr="000F0E17">
              <w:rPr>
                <w:rFonts w:ascii="Times New Roman" w:hAnsi="Times New Roman"/>
                <w:sz w:val="20"/>
                <w:szCs w:val="20"/>
                <w:lang w:val="en-US"/>
              </w:rPr>
              <w:t>5</w:t>
            </w:r>
          </w:p>
        </w:tc>
      </w:tr>
      <w:tr w:rsidR="00B74A97" w:rsidRPr="000F0E17" w14:paraId="0FCA622D" w14:textId="77777777" w:rsidTr="00E67000">
        <w:trPr>
          <w:trHeight w:val="51"/>
        </w:trPr>
        <w:tc>
          <w:tcPr>
            <w:tcW w:w="568" w:type="dxa"/>
            <w:tcBorders>
              <w:left w:val="single" w:sz="4" w:space="0" w:color="000000" w:themeColor="text1"/>
              <w:right w:val="single" w:sz="4" w:space="0" w:color="000000" w:themeColor="text1"/>
            </w:tcBorders>
          </w:tcPr>
          <w:p w14:paraId="3FA77A4E"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C+</w:t>
            </w:r>
          </w:p>
        </w:tc>
        <w:tc>
          <w:tcPr>
            <w:tcW w:w="958" w:type="dxa"/>
            <w:tcBorders>
              <w:left w:val="single" w:sz="4" w:space="0" w:color="000000" w:themeColor="text1"/>
              <w:right w:val="single" w:sz="4" w:space="0" w:color="000000" w:themeColor="text1"/>
            </w:tcBorders>
          </w:tcPr>
          <w:p w14:paraId="170BDFC6"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2,33</w:t>
            </w:r>
          </w:p>
        </w:tc>
        <w:tc>
          <w:tcPr>
            <w:tcW w:w="992" w:type="dxa"/>
            <w:gridSpan w:val="2"/>
            <w:tcBorders>
              <w:left w:val="single" w:sz="4" w:space="0" w:color="000000" w:themeColor="text1"/>
              <w:right w:val="single" w:sz="4" w:space="0" w:color="000000" w:themeColor="text1"/>
            </w:tcBorders>
          </w:tcPr>
          <w:p w14:paraId="3D9475D0"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70-74</w:t>
            </w:r>
          </w:p>
        </w:tc>
        <w:tc>
          <w:tcPr>
            <w:tcW w:w="1843" w:type="dxa"/>
            <w:gridSpan w:val="2"/>
            <w:vMerge/>
          </w:tcPr>
          <w:p w14:paraId="03787FF6" w14:textId="77777777" w:rsidR="00B74A97" w:rsidRPr="000F0E17" w:rsidRDefault="00B74A97" w:rsidP="00A606A0">
            <w:pPr>
              <w:spacing w:line="240" w:lineRule="auto"/>
              <w:contextualSpacing/>
              <w:jc w:val="both"/>
              <w:rPr>
                <w:rFonts w:ascii="Times New Roman" w:hAnsi="Times New Roman"/>
                <w:b/>
                <w:sz w:val="20"/>
                <w:szCs w:val="20"/>
                <w:highlight w:val="green"/>
              </w:rPr>
            </w:pPr>
          </w:p>
        </w:tc>
        <w:tc>
          <w:tcPr>
            <w:tcW w:w="3260" w:type="dxa"/>
            <w:tcBorders>
              <w:left w:val="single" w:sz="4" w:space="0" w:color="000000" w:themeColor="text1"/>
              <w:right w:val="single" w:sz="4" w:space="0" w:color="000000" w:themeColor="text1"/>
            </w:tcBorders>
          </w:tcPr>
          <w:p w14:paraId="40D1BA36" w14:textId="77777777" w:rsidR="00B74A97" w:rsidRPr="000F0E17" w:rsidRDefault="00B74A97" w:rsidP="00A606A0">
            <w:pPr>
              <w:spacing w:line="240" w:lineRule="auto"/>
              <w:contextualSpacing/>
              <w:jc w:val="both"/>
              <w:rPr>
                <w:rFonts w:ascii="Times New Roman" w:hAnsi="Times New Roman"/>
                <w:sz w:val="20"/>
                <w:szCs w:val="20"/>
                <w:lang w:val="kk-KZ"/>
              </w:rPr>
            </w:pPr>
            <w:proofErr w:type="spellStart"/>
            <w:r w:rsidRPr="000F0E17">
              <w:rPr>
                <w:rFonts w:ascii="Times New Roman" w:hAnsi="Times New Roman"/>
                <w:sz w:val="20"/>
                <w:szCs w:val="20"/>
              </w:rPr>
              <w:t>Практикалық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сабақтарда</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жұмыс</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істеу</w:t>
            </w:r>
            <w:proofErr w:type="spellEnd"/>
            <w:r w:rsidRPr="000F0E17">
              <w:rPr>
                <w:rFonts w:ascii="Times New Roman" w:hAnsi="Times New Roman"/>
                <w:sz w:val="20"/>
                <w:szCs w:val="20"/>
                <w:lang w:val="kk-KZ"/>
              </w:rPr>
              <w:t>і</w:t>
            </w:r>
          </w:p>
        </w:tc>
        <w:tc>
          <w:tcPr>
            <w:tcW w:w="2302" w:type="dxa"/>
            <w:tcBorders>
              <w:left w:val="single" w:sz="4" w:space="0" w:color="000000" w:themeColor="text1"/>
              <w:right w:val="single" w:sz="4" w:space="0" w:color="000000" w:themeColor="text1"/>
            </w:tcBorders>
          </w:tcPr>
          <w:p w14:paraId="48E18C26" w14:textId="7DF2C2D8" w:rsidR="00B74A97" w:rsidRPr="000F0E17" w:rsidRDefault="00B25B01" w:rsidP="00A606A0">
            <w:pPr>
              <w:spacing w:line="240" w:lineRule="auto"/>
              <w:contextualSpacing/>
              <w:jc w:val="both"/>
              <w:rPr>
                <w:rFonts w:ascii="Times New Roman" w:hAnsi="Times New Roman"/>
                <w:sz w:val="20"/>
                <w:szCs w:val="20"/>
                <w:lang w:val="en-US"/>
              </w:rPr>
            </w:pPr>
            <w:r w:rsidRPr="000F0E17">
              <w:rPr>
                <w:rFonts w:ascii="Times New Roman" w:hAnsi="Times New Roman"/>
                <w:sz w:val="20"/>
                <w:szCs w:val="20"/>
                <w:lang w:val="en-US"/>
              </w:rPr>
              <w:t>20</w:t>
            </w:r>
          </w:p>
        </w:tc>
      </w:tr>
      <w:tr w:rsidR="00B74A97" w:rsidRPr="000F0E17" w14:paraId="501B1D56" w14:textId="77777777" w:rsidTr="00E67000">
        <w:trPr>
          <w:trHeight w:val="181"/>
        </w:trPr>
        <w:tc>
          <w:tcPr>
            <w:tcW w:w="568" w:type="dxa"/>
            <w:tcBorders>
              <w:left w:val="single" w:sz="4" w:space="0" w:color="000000" w:themeColor="text1"/>
              <w:right w:val="single" w:sz="4" w:space="0" w:color="000000" w:themeColor="text1"/>
            </w:tcBorders>
          </w:tcPr>
          <w:p w14:paraId="6225200D"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C</w:t>
            </w:r>
          </w:p>
        </w:tc>
        <w:tc>
          <w:tcPr>
            <w:tcW w:w="958" w:type="dxa"/>
            <w:tcBorders>
              <w:left w:val="single" w:sz="4" w:space="0" w:color="000000" w:themeColor="text1"/>
              <w:right w:val="single" w:sz="4" w:space="0" w:color="000000" w:themeColor="text1"/>
            </w:tcBorders>
          </w:tcPr>
          <w:p w14:paraId="454B8C68"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2,0</w:t>
            </w:r>
          </w:p>
        </w:tc>
        <w:tc>
          <w:tcPr>
            <w:tcW w:w="992" w:type="dxa"/>
            <w:gridSpan w:val="2"/>
            <w:tcBorders>
              <w:left w:val="single" w:sz="4" w:space="0" w:color="000000" w:themeColor="text1"/>
              <w:right w:val="single" w:sz="4" w:space="0" w:color="000000" w:themeColor="text1"/>
            </w:tcBorders>
          </w:tcPr>
          <w:p w14:paraId="7E564B04"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65-69</w:t>
            </w:r>
          </w:p>
        </w:tc>
        <w:tc>
          <w:tcPr>
            <w:tcW w:w="1843" w:type="dxa"/>
            <w:gridSpan w:val="2"/>
            <w:vMerge w:val="restart"/>
            <w:tcBorders>
              <w:left w:val="single" w:sz="4" w:space="0" w:color="000000" w:themeColor="text1"/>
              <w:right w:val="single" w:sz="4" w:space="0" w:color="000000" w:themeColor="text1"/>
            </w:tcBorders>
          </w:tcPr>
          <w:p w14:paraId="4F88E578" w14:textId="77777777" w:rsidR="00B74A97" w:rsidRPr="000F0E17" w:rsidRDefault="00B74A97" w:rsidP="00A606A0">
            <w:pPr>
              <w:spacing w:line="240" w:lineRule="auto"/>
              <w:contextualSpacing/>
              <w:jc w:val="both"/>
              <w:rPr>
                <w:rFonts w:ascii="Times New Roman" w:hAnsi="Times New Roman"/>
                <w:b/>
                <w:sz w:val="20"/>
                <w:szCs w:val="20"/>
                <w:highlight w:val="green"/>
                <w:lang w:val="kk-KZ"/>
              </w:rPr>
            </w:pPr>
            <w:r w:rsidRPr="000F0E17">
              <w:rPr>
                <w:rFonts w:ascii="Times New Roman" w:hAnsi="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51D800BD" w14:textId="77777777" w:rsidR="00B74A97" w:rsidRPr="000F0E17" w:rsidRDefault="00B74A97" w:rsidP="00A606A0">
            <w:pPr>
              <w:spacing w:line="240" w:lineRule="auto"/>
              <w:contextualSpacing/>
              <w:jc w:val="both"/>
              <w:rPr>
                <w:rFonts w:ascii="Times New Roman" w:hAnsi="Times New Roman"/>
                <w:sz w:val="20"/>
                <w:szCs w:val="20"/>
              </w:rPr>
            </w:pPr>
            <w:r w:rsidRPr="000F0E17">
              <w:rPr>
                <w:rFonts w:ascii="Times New Roman" w:hAnsi="Times New Roman"/>
                <w:sz w:val="20"/>
                <w:szCs w:val="20"/>
                <w:lang w:val="kk-KZ"/>
              </w:rPr>
              <w:t>Өзіндік жұмысы</w:t>
            </w:r>
            <w:r w:rsidRPr="000F0E17">
              <w:rPr>
                <w:rFonts w:ascii="Times New Roman" w:hAnsi="Times New Roman"/>
                <w:sz w:val="20"/>
                <w:szCs w:val="20"/>
              </w:rPr>
              <w:t xml:space="preserve">                                      </w:t>
            </w:r>
          </w:p>
        </w:tc>
        <w:tc>
          <w:tcPr>
            <w:tcW w:w="2302" w:type="dxa"/>
            <w:tcBorders>
              <w:left w:val="single" w:sz="4" w:space="0" w:color="000000" w:themeColor="text1"/>
              <w:right w:val="single" w:sz="4" w:space="0" w:color="000000" w:themeColor="text1"/>
            </w:tcBorders>
          </w:tcPr>
          <w:p w14:paraId="66A12BD3" w14:textId="5CEC7486" w:rsidR="00B74A97" w:rsidRPr="000F0E17" w:rsidRDefault="00B25B01" w:rsidP="00A606A0">
            <w:pPr>
              <w:spacing w:line="240" w:lineRule="auto"/>
              <w:contextualSpacing/>
              <w:jc w:val="both"/>
              <w:rPr>
                <w:rFonts w:ascii="Times New Roman" w:hAnsi="Times New Roman"/>
                <w:sz w:val="20"/>
                <w:szCs w:val="20"/>
                <w:lang w:val="en-US"/>
              </w:rPr>
            </w:pPr>
            <w:r w:rsidRPr="000F0E17">
              <w:rPr>
                <w:rFonts w:ascii="Times New Roman" w:hAnsi="Times New Roman"/>
                <w:sz w:val="20"/>
                <w:szCs w:val="20"/>
                <w:lang w:val="en-US"/>
              </w:rPr>
              <w:t>25</w:t>
            </w:r>
          </w:p>
        </w:tc>
      </w:tr>
      <w:tr w:rsidR="00B74A97" w:rsidRPr="000F0E17" w14:paraId="142FACD2" w14:textId="77777777" w:rsidTr="00E67000">
        <w:trPr>
          <w:trHeight w:val="87"/>
        </w:trPr>
        <w:tc>
          <w:tcPr>
            <w:tcW w:w="568" w:type="dxa"/>
            <w:tcBorders>
              <w:left w:val="single" w:sz="4" w:space="0" w:color="000000" w:themeColor="text1"/>
              <w:right w:val="single" w:sz="4" w:space="0" w:color="000000" w:themeColor="text1"/>
            </w:tcBorders>
          </w:tcPr>
          <w:p w14:paraId="3B41445C"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C-</w:t>
            </w:r>
          </w:p>
        </w:tc>
        <w:tc>
          <w:tcPr>
            <w:tcW w:w="958" w:type="dxa"/>
            <w:tcBorders>
              <w:left w:val="single" w:sz="4" w:space="0" w:color="000000" w:themeColor="text1"/>
              <w:right w:val="single" w:sz="4" w:space="0" w:color="000000" w:themeColor="text1"/>
            </w:tcBorders>
          </w:tcPr>
          <w:p w14:paraId="51E84846"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1,67</w:t>
            </w:r>
          </w:p>
        </w:tc>
        <w:tc>
          <w:tcPr>
            <w:tcW w:w="992" w:type="dxa"/>
            <w:gridSpan w:val="2"/>
            <w:tcBorders>
              <w:left w:val="single" w:sz="4" w:space="0" w:color="000000" w:themeColor="text1"/>
              <w:right w:val="single" w:sz="4" w:space="0" w:color="000000" w:themeColor="text1"/>
            </w:tcBorders>
          </w:tcPr>
          <w:p w14:paraId="572990E0"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60-64</w:t>
            </w:r>
          </w:p>
        </w:tc>
        <w:tc>
          <w:tcPr>
            <w:tcW w:w="1843" w:type="dxa"/>
            <w:gridSpan w:val="2"/>
            <w:vMerge/>
          </w:tcPr>
          <w:p w14:paraId="70A7CD58" w14:textId="77777777" w:rsidR="00B74A97" w:rsidRPr="000F0E17" w:rsidRDefault="00B74A97" w:rsidP="00A606A0">
            <w:pPr>
              <w:spacing w:line="240" w:lineRule="auto"/>
              <w:contextualSpacing/>
              <w:jc w:val="both"/>
              <w:rPr>
                <w:rFonts w:ascii="Times New Roman" w:hAnsi="Times New Roman"/>
                <w:b/>
                <w:sz w:val="20"/>
                <w:szCs w:val="20"/>
                <w:highlight w:val="green"/>
              </w:rPr>
            </w:pPr>
          </w:p>
        </w:tc>
        <w:tc>
          <w:tcPr>
            <w:tcW w:w="3260" w:type="dxa"/>
            <w:tcBorders>
              <w:left w:val="single" w:sz="4" w:space="0" w:color="000000" w:themeColor="text1"/>
              <w:right w:val="single" w:sz="4" w:space="0" w:color="000000" w:themeColor="text1"/>
            </w:tcBorders>
          </w:tcPr>
          <w:p w14:paraId="707D9F5A" w14:textId="77777777" w:rsidR="00B74A97" w:rsidRPr="000F0E17" w:rsidRDefault="00B74A97" w:rsidP="00A606A0">
            <w:pPr>
              <w:spacing w:line="240" w:lineRule="auto"/>
              <w:contextualSpacing/>
              <w:jc w:val="both"/>
              <w:rPr>
                <w:rFonts w:ascii="Times New Roman" w:hAnsi="Times New Roman"/>
                <w:sz w:val="20"/>
                <w:szCs w:val="20"/>
                <w:lang w:val="kk-KZ"/>
              </w:rPr>
            </w:pPr>
            <w:proofErr w:type="spellStart"/>
            <w:r w:rsidRPr="000F0E17">
              <w:rPr>
                <w:rFonts w:ascii="Times New Roman" w:hAnsi="Times New Roman"/>
                <w:sz w:val="20"/>
                <w:szCs w:val="20"/>
              </w:rPr>
              <w:t>Жобалық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және</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шығармашылық</w:t>
            </w:r>
            <w:proofErr w:type="spellEnd"/>
            <w:r w:rsidRPr="000F0E17">
              <w:rPr>
                <w:rFonts w:ascii="Times New Roman" w:hAnsi="Times New Roman"/>
                <w:sz w:val="20"/>
                <w:szCs w:val="20"/>
              </w:rPr>
              <w:t xml:space="preserve"> </w:t>
            </w:r>
            <w:proofErr w:type="spellStart"/>
            <w:r w:rsidRPr="000F0E17">
              <w:rPr>
                <w:rFonts w:ascii="Times New Roman" w:hAnsi="Times New Roman"/>
                <w:sz w:val="20"/>
                <w:szCs w:val="20"/>
              </w:rPr>
              <w:t>қызмет</w:t>
            </w:r>
            <w:proofErr w:type="spellEnd"/>
            <w:r w:rsidRPr="000F0E17">
              <w:rPr>
                <w:rFonts w:ascii="Times New Roman" w:hAnsi="Times New Roman"/>
                <w:sz w:val="20"/>
                <w:szCs w:val="20"/>
                <w:lang w:val="kk-KZ"/>
              </w:rPr>
              <w:t>і</w:t>
            </w:r>
          </w:p>
        </w:tc>
        <w:tc>
          <w:tcPr>
            <w:tcW w:w="2302" w:type="dxa"/>
            <w:tcBorders>
              <w:left w:val="single" w:sz="4" w:space="0" w:color="000000" w:themeColor="text1"/>
              <w:right w:val="single" w:sz="4" w:space="0" w:color="000000" w:themeColor="text1"/>
            </w:tcBorders>
          </w:tcPr>
          <w:p w14:paraId="1E573F9A" w14:textId="4A845E3F" w:rsidR="00B74A97" w:rsidRPr="000F0E17" w:rsidRDefault="00B25B01" w:rsidP="00A606A0">
            <w:pPr>
              <w:spacing w:line="240" w:lineRule="auto"/>
              <w:contextualSpacing/>
              <w:jc w:val="both"/>
              <w:rPr>
                <w:rFonts w:ascii="Times New Roman" w:hAnsi="Times New Roman"/>
                <w:sz w:val="20"/>
                <w:szCs w:val="20"/>
                <w:lang w:val="en-US"/>
              </w:rPr>
            </w:pPr>
            <w:r w:rsidRPr="000F0E17">
              <w:rPr>
                <w:rFonts w:ascii="Times New Roman" w:hAnsi="Times New Roman"/>
                <w:sz w:val="20"/>
                <w:szCs w:val="20"/>
                <w:lang w:val="en-US"/>
              </w:rPr>
              <w:t>10</w:t>
            </w:r>
          </w:p>
        </w:tc>
      </w:tr>
      <w:tr w:rsidR="00B74A97" w:rsidRPr="000F0E17" w14:paraId="1B6619CF" w14:textId="77777777" w:rsidTr="00E67000">
        <w:trPr>
          <w:trHeight w:val="250"/>
        </w:trPr>
        <w:tc>
          <w:tcPr>
            <w:tcW w:w="568" w:type="dxa"/>
            <w:tcBorders>
              <w:left w:val="single" w:sz="4" w:space="0" w:color="000000" w:themeColor="text1"/>
              <w:bottom w:val="single" w:sz="4" w:space="0" w:color="auto"/>
              <w:right w:val="single" w:sz="4" w:space="0" w:color="000000" w:themeColor="text1"/>
            </w:tcBorders>
          </w:tcPr>
          <w:p w14:paraId="0405BEC6"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lang w:val="en-US"/>
              </w:rPr>
              <w:t>D+</w:t>
            </w:r>
          </w:p>
        </w:tc>
        <w:tc>
          <w:tcPr>
            <w:tcW w:w="958" w:type="dxa"/>
            <w:tcBorders>
              <w:left w:val="single" w:sz="4" w:space="0" w:color="000000" w:themeColor="text1"/>
              <w:bottom w:val="single" w:sz="4" w:space="0" w:color="auto"/>
              <w:right w:val="single" w:sz="4" w:space="0" w:color="000000" w:themeColor="text1"/>
            </w:tcBorders>
          </w:tcPr>
          <w:p w14:paraId="6B74542B"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8CDF632" w14:textId="77777777" w:rsidR="00B74A97" w:rsidRPr="000F0E17" w:rsidRDefault="00B74A97" w:rsidP="00A606A0">
            <w:pPr>
              <w:spacing w:line="240" w:lineRule="auto"/>
              <w:contextualSpacing/>
              <w:jc w:val="both"/>
              <w:rPr>
                <w:rFonts w:ascii="Times New Roman" w:hAnsi="Times New Roman"/>
                <w:b/>
                <w:sz w:val="20"/>
                <w:szCs w:val="20"/>
                <w:highlight w:val="green"/>
              </w:rPr>
            </w:pPr>
            <w:r w:rsidRPr="000F0E17">
              <w:rPr>
                <w:rFonts w:ascii="Times New Roman" w:hAnsi="Times New Roman"/>
                <w:sz w:val="20"/>
                <w:szCs w:val="20"/>
              </w:rPr>
              <w:t>55-59</w:t>
            </w:r>
          </w:p>
        </w:tc>
        <w:tc>
          <w:tcPr>
            <w:tcW w:w="1843" w:type="dxa"/>
            <w:gridSpan w:val="2"/>
            <w:vMerge w:val="restart"/>
            <w:tcBorders>
              <w:left w:val="single" w:sz="4" w:space="0" w:color="000000" w:themeColor="text1"/>
              <w:bottom w:val="single" w:sz="4" w:space="0" w:color="auto"/>
              <w:right w:val="single" w:sz="4" w:space="0" w:color="000000" w:themeColor="text1"/>
            </w:tcBorders>
          </w:tcPr>
          <w:p w14:paraId="406AD0AE" w14:textId="77777777" w:rsidR="00B74A97" w:rsidRPr="000F0E17" w:rsidRDefault="00B74A97" w:rsidP="00A606A0">
            <w:pPr>
              <w:spacing w:line="240" w:lineRule="auto"/>
              <w:contextualSpacing/>
              <w:jc w:val="both"/>
              <w:rPr>
                <w:rFonts w:ascii="Times New Roman" w:hAnsi="Times New Roman"/>
                <w:sz w:val="20"/>
                <w:szCs w:val="20"/>
                <w:lang w:val="kk-KZ"/>
              </w:rPr>
            </w:pPr>
            <w:r w:rsidRPr="000F0E17">
              <w:rPr>
                <w:rFonts w:ascii="Times New Roman" w:hAnsi="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5CD467FE" w14:textId="77777777" w:rsidR="00B74A97" w:rsidRPr="000F0E17" w:rsidRDefault="00B74A97" w:rsidP="00A606A0">
            <w:pPr>
              <w:spacing w:line="240" w:lineRule="auto"/>
              <w:contextualSpacing/>
              <w:jc w:val="both"/>
              <w:rPr>
                <w:rFonts w:ascii="Times New Roman" w:hAnsi="Times New Roman"/>
                <w:sz w:val="20"/>
                <w:szCs w:val="20"/>
              </w:rPr>
            </w:pPr>
            <w:r w:rsidRPr="000F0E17">
              <w:rPr>
                <w:rFonts w:ascii="Times New Roman" w:hAnsi="Times New Roman"/>
                <w:sz w:val="20"/>
                <w:szCs w:val="20"/>
                <w:lang w:val="kk-KZ"/>
              </w:rPr>
              <w:t xml:space="preserve">Қорытынды бақылау </w:t>
            </w:r>
            <w:r w:rsidRPr="000F0E17">
              <w:rPr>
                <w:rFonts w:ascii="Times New Roman" w:hAnsi="Times New Roman"/>
                <w:sz w:val="20"/>
                <w:szCs w:val="20"/>
              </w:rPr>
              <w:t>(</w:t>
            </w:r>
            <w:r w:rsidRPr="000F0E17">
              <w:rPr>
                <w:rFonts w:ascii="Times New Roman" w:hAnsi="Times New Roman"/>
                <w:sz w:val="20"/>
                <w:szCs w:val="20"/>
                <w:lang w:val="kk-KZ"/>
              </w:rPr>
              <w:t>емтиха</w:t>
            </w:r>
            <w:r w:rsidRPr="000F0E17">
              <w:rPr>
                <w:rFonts w:ascii="Times New Roman" w:hAnsi="Times New Roman"/>
                <w:sz w:val="20"/>
                <w:szCs w:val="20"/>
              </w:rPr>
              <w:t xml:space="preserve">н)                                                          </w:t>
            </w:r>
          </w:p>
        </w:tc>
        <w:tc>
          <w:tcPr>
            <w:tcW w:w="2302" w:type="dxa"/>
            <w:tcBorders>
              <w:left w:val="single" w:sz="4" w:space="0" w:color="000000" w:themeColor="text1"/>
              <w:bottom w:val="single" w:sz="4" w:space="0" w:color="auto"/>
              <w:right w:val="single" w:sz="4" w:space="0" w:color="000000" w:themeColor="text1"/>
            </w:tcBorders>
          </w:tcPr>
          <w:p w14:paraId="5BA671BC" w14:textId="77777777" w:rsidR="00B74A97" w:rsidRPr="000F0E17" w:rsidRDefault="00B74A97" w:rsidP="00A606A0">
            <w:pPr>
              <w:spacing w:line="240" w:lineRule="auto"/>
              <w:contextualSpacing/>
              <w:jc w:val="both"/>
              <w:rPr>
                <w:rFonts w:ascii="Times New Roman" w:hAnsi="Times New Roman"/>
                <w:sz w:val="20"/>
                <w:szCs w:val="20"/>
              </w:rPr>
            </w:pPr>
            <w:r w:rsidRPr="000F0E17">
              <w:rPr>
                <w:rFonts w:ascii="Times New Roman" w:hAnsi="Times New Roman"/>
                <w:sz w:val="20"/>
                <w:szCs w:val="20"/>
              </w:rPr>
              <w:t>40</w:t>
            </w:r>
          </w:p>
        </w:tc>
      </w:tr>
      <w:tr w:rsidR="00B74A97" w:rsidRPr="000F0E17" w14:paraId="1C9BA6DF" w14:textId="77777777" w:rsidTr="00E67000">
        <w:trPr>
          <w:trHeight w:val="146"/>
        </w:trPr>
        <w:tc>
          <w:tcPr>
            <w:tcW w:w="568" w:type="dxa"/>
            <w:tcBorders>
              <w:top w:val="single" w:sz="4" w:space="0" w:color="auto"/>
              <w:left w:val="single" w:sz="4" w:space="0" w:color="auto"/>
              <w:bottom w:val="single" w:sz="4" w:space="0" w:color="auto"/>
              <w:right w:val="single" w:sz="4" w:space="0" w:color="auto"/>
            </w:tcBorders>
          </w:tcPr>
          <w:p w14:paraId="36F8CBE1" w14:textId="77777777" w:rsidR="00B74A97" w:rsidRPr="000F0E17" w:rsidRDefault="00B74A97" w:rsidP="00A606A0">
            <w:pPr>
              <w:spacing w:line="240" w:lineRule="auto"/>
              <w:contextualSpacing/>
              <w:rPr>
                <w:rFonts w:ascii="Times New Roman" w:hAnsi="Times New Roman"/>
                <w:sz w:val="20"/>
                <w:szCs w:val="20"/>
                <w:highlight w:val="green"/>
              </w:rPr>
            </w:pPr>
            <w:r w:rsidRPr="000F0E17">
              <w:rPr>
                <w:rFonts w:ascii="Times New Roman" w:hAnsi="Times New Roman"/>
                <w:sz w:val="20"/>
                <w:szCs w:val="20"/>
              </w:rPr>
              <w:t>D</w:t>
            </w:r>
          </w:p>
        </w:tc>
        <w:tc>
          <w:tcPr>
            <w:tcW w:w="958" w:type="dxa"/>
            <w:tcBorders>
              <w:top w:val="single" w:sz="4" w:space="0" w:color="auto"/>
              <w:left w:val="single" w:sz="4" w:space="0" w:color="auto"/>
              <w:bottom w:val="single" w:sz="4" w:space="0" w:color="auto"/>
              <w:right w:val="single" w:sz="4" w:space="0" w:color="auto"/>
            </w:tcBorders>
          </w:tcPr>
          <w:p w14:paraId="01B23AA1" w14:textId="77777777" w:rsidR="00B74A97" w:rsidRPr="000F0E17" w:rsidRDefault="00B74A97" w:rsidP="00A606A0">
            <w:pPr>
              <w:spacing w:line="240" w:lineRule="auto"/>
              <w:contextualSpacing/>
              <w:rPr>
                <w:rFonts w:ascii="Times New Roman" w:hAnsi="Times New Roman"/>
                <w:sz w:val="20"/>
                <w:szCs w:val="20"/>
                <w:highlight w:val="green"/>
              </w:rPr>
            </w:pPr>
            <w:r w:rsidRPr="000F0E17">
              <w:rPr>
                <w:rFonts w:ascii="Times New Roman" w:hAnsi="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2D7FD555" w14:textId="77777777" w:rsidR="00B74A97" w:rsidRPr="000F0E17" w:rsidRDefault="00B74A97" w:rsidP="00A606A0">
            <w:pPr>
              <w:spacing w:line="240" w:lineRule="auto"/>
              <w:contextualSpacing/>
              <w:rPr>
                <w:rFonts w:ascii="Times New Roman" w:hAnsi="Times New Roman"/>
                <w:sz w:val="20"/>
                <w:szCs w:val="20"/>
                <w:highlight w:val="green"/>
              </w:rPr>
            </w:pPr>
            <w:r w:rsidRPr="000F0E17">
              <w:rPr>
                <w:rFonts w:ascii="Times New Roman" w:hAnsi="Times New Roman"/>
                <w:sz w:val="20"/>
                <w:szCs w:val="20"/>
              </w:rPr>
              <w:t>50-54</w:t>
            </w:r>
          </w:p>
        </w:tc>
        <w:tc>
          <w:tcPr>
            <w:tcW w:w="1843" w:type="dxa"/>
            <w:gridSpan w:val="2"/>
            <w:vMerge/>
          </w:tcPr>
          <w:p w14:paraId="1C27E31E" w14:textId="77777777" w:rsidR="00B74A97" w:rsidRPr="000F0E17" w:rsidRDefault="00B74A97" w:rsidP="00A606A0">
            <w:pPr>
              <w:spacing w:line="240" w:lineRule="auto"/>
              <w:contextualSpacing/>
              <w:rPr>
                <w:rFonts w:ascii="Times New Roman" w:hAnsi="Times New Roman"/>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4140BA15" w14:textId="77777777" w:rsidR="00B74A97" w:rsidRPr="000F0E17" w:rsidRDefault="00B74A97" w:rsidP="00A606A0">
            <w:pPr>
              <w:spacing w:line="240" w:lineRule="auto"/>
              <w:contextualSpacing/>
              <w:rPr>
                <w:rFonts w:ascii="Times New Roman" w:hAnsi="Times New Roman"/>
                <w:sz w:val="20"/>
                <w:szCs w:val="20"/>
              </w:rPr>
            </w:pPr>
            <w:r w:rsidRPr="000F0E17">
              <w:rPr>
                <w:rFonts w:ascii="Times New Roman" w:hAnsi="Times New Roman"/>
                <w:sz w:val="20"/>
                <w:szCs w:val="20"/>
                <w:lang w:val="kk-KZ"/>
              </w:rPr>
              <w:t>ЖИЫНТЫҒЫ</w:t>
            </w:r>
            <w:r w:rsidRPr="000F0E17">
              <w:rPr>
                <w:rFonts w:ascii="Times New Roman" w:hAnsi="Times New Roman"/>
                <w:sz w:val="20"/>
                <w:szCs w:val="20"/>
              </w:rPr>
              <w:t xml:space="preserve">                                      </w:t>
            </w:r>
          </w:p>
        </w:tc>
        <w:tc>
          <w:tcPr>
            <w:tcW w:w="2302" w:type="dxa"/>
            <w:tcBorders>
              <w:top w:val="single" w:sz="4" w:space="0" w:color="auto"/>
              <w:left w:val="single" w:sz="4" w:space="0" w:color="auto"/>
              <w:bottom w:val="single" w:sz="4" w:space="0" w:color="auto"/>
              <w:right w:val="single" w:sz="4" w:space="0" w:color="auto"/>
            </w:tcBorders>
          </w:tcPr>
          <w:p w14:paraId="6B2F9CB4" w14:textId="77777777" w:rsidR="00B74A97" w:rsidRPr="000F0E17" w:rsidRDefault="00B74A97" w:rsidP="00A606A0">
            <w:pPr>
              <w:spacing w:line="240" w:lineRule="auto"/>
              <w:contextualSpacing/>
              <w:rPr>
                <w:rFonts w:ascii="Times New Roman" w:hAnsi="Times New Roman"/>
                <w:sz w:val="20"/>
                <w:szCs w:val="20"/>
              </w:rPr>
            </w:pPr>
            <w:r w:rsidRPr="000F0E17">
              <w:rPr>
                <w:rFonts w:ascii="Times New Roman" w:hAnsi="Times New Roman"/>
                <w:sz w:val="20"/>
                <w:szCs w:val="20"/>
              </w:rPr>
              <w:t xml:space="preserve">100 </w:t>
            </w:r>
          </w:p>
        </w:tc>
      </w:tr>
      <w:tr w:rsidR="00B74A97" w:rsidRPr="000F0E17" w14:paraId="4AB4F510" w14:textId="77777777" w:rsidTr="00E67000">
        <w:trPr>
          <w:trHeight w:val="58"/>
        </w:trPr>
        <w:tc>
          <w:tcPr>
            <w:tcW w:w="9923"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2EF8B04" w14:textId="14EC9005" w:rsidR="00B74A97" w:rsidRPr="000F0E17" w:rsidRDefault="00B74A97" w:rsidP="00A606A0">
            <w:pPr>
              <w:spacing w:line="240" w:lineRule="auto"/>
              <w:contextualSpacing/>
              <w:jc w:val="center"/>
              <w:rPr>
                <w:rFonts w:ascii="Times New Roman" w:hAnsi="Times New Roman"/>
                <w:b/>
                <w:bCs/>
                <w:sz w:val="20"/>
                <w:szCs w:val="20"/>
              </w:rPr>
            </w:pPr>
            <w:proofErr w:type="spellStart"/>
            <w:r w:rsidRPr="000F0E17">
              <w:rPr>
                <w:rFonts w:ascii="Times New Roman" w:hAnsi="Times New Roman"/>
                <w:b/>
                <w:bCs/>
                <w:sz w:val="20"/>
                <w:szCs w:val="20"/>
              </w:rPr>
              <w:t>Оқу</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курсының</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мазмұнын</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іске</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асыру</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күнтізбесі</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кестесі</w:t>
            </w:r>
            <w:proofErr w:type="spellEnd"/>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Оқыту</w:t>
            </w:r>
            <w:proofErr w:type="spellEnd"/>
            <w:r w:rsidRPr="000F0E17">
              <w:rPr>
                <w:rFonts w:ascii="Times New Roman" w:hAnsi="Times New Roman"/>
                <w:b/>
                <w:bCs/>
                <w:sz w:val="20"/>
                <w:szCs w:val="20"/>
                <w:lang w:val="kk-KZ"/>
              </w:rPr>
              <w:t xml:space="preserve">дың </w:t>
            </w:r>
            <w:proofErr w:type="spellStart"/>
            <w:r w:rsidRPr="000F0E17">
              <w:rPr>
                <w:rFonts w:ascii="Times New Roman" w:hAnsi="Times New Roman"/>
                <w:b/>
                <w:bCs/>
                <w:sz w:val="20"/>
                <w:szCs w:val="20"/>
              </w:rPr>
              <w:t>және</w:t>
            </w:r>
            <w:proofErr w:type="spellEnd"/>
            <w:r w:rsidRPr="000F0E17">
              <w:rPr>
                <w:rFonts w:ascii="Times New Roman" w:hAnsi="Times New Roman"/>
                <w:b/>
                <w:bCs/>
                <w:sz w:val="20"/>
                <w:szCs w:val="20"/>
                <w:lang w:val="kk-KZ"/>
              </w:rPr>
              <w:t xml:space="preserve"> білім берудің</w:t>
            </w:r>
            <w:r w:rsidRPr="000F0E17">
              <w:rPr>
                <w:rFonts w:ascii="Times New Roman" w:hAnsi="Times New Roman"/>
                <w:b/>
                <w:bCs/>
                <w:sz w:val="20"/>
                <w:szCs w:val="20"/>
              </w:rPr>
              <w:t xml:space="preserve"> </w:t>
            </w:r>
            <w:proofErr w:type="spellStart"/>
            <w:r w:rsidRPr="000F0E17">
              <w:rPr>
                <w:rFonts w:ascii="Times New Roman" w:hAnsi="Times New Roman"/>
                <w:b/>
                <w:bCs/>
                <w:sz w:val="20"/>
                <w:szCs w:val="20"/>
              </w:rPr>
              <w:t>әдістері</w:t>
            </w:r>
            <w:proofErr w:type="spellEnd"/>
          </w:p>
        </w:tc>
      </w:tr>
    </w:tbl>
    <w:tbl>
      <w:tblPr>
        <w:tblStyle w:val="a4"/>
        <w:tblW w:w="10766" w:type="dxa"/>
        <w:tblInd w:w="-147" w:type="dxa"/>
        <w:tblLayout w:type="fixed"/>
        <w:tblLook w:val="04A0" w:firstRow="1" w:lastRow="0" w:firstColumn="1" w:lastColumn="0" w:noHBand="0" w:noVBand="1"/>
      </w:tblPr>
      <w:tblGrid>
        <w:gridCol w:w="426"/>
        <w:gridCol w:w="283"/>
        <w:gridCol w:w="7504"/>
        <w:gridCol w:w="9"/>
        <w:gridCol w:w="770"/>
        <w:gridCol w:w="81"/>
        <w:gridCol w:w="843"/>
        <w:gridCol w:w="7"/>
        <w:gridCol w:w="843"/>
      </w:tblGrid>
      <w:tr w:rsidR="00C316D8" w:rsidRPr="000F0E17" w14:paraId="577798BC" w14:textId="77777777" w:rsidTr="00C316D8">
        <w:tc>
          <w:tcPr>
            <w:tcW w:w="709" w:type="dxa"/>
            <w:gridSpan w:val="2"/>
            <w:shd w:val="clear" w:color="auto" w:fill="auto"/>
          </w:tcPr>
          <w:p w14:paraId="1F5FB486" w14:textId="77777777" w:rsidR="00C316D8" w:rsidRPr="000F0E17" w:rsidRDefault="00C316D8" w:rsidP="00311BD4">
            <w:pPr>
              <w:tabs>
                <w:tab w:val="left" w:pos="1276"/>
              </w:tabs>
              <w:jc w:val="center"/>
              <w:rPr>
                <w:rFonts w:ascii="Times New Roman" w:hAnsi="Times New Roman"/>
                <w:b/>
                <w:lang w:val="kk-KZ"/>
              </w:rPr>
            </w:pPr>
            <w:r w:rsidRPr="000F0E17">
              <w:rPr>
                <w:rFonts w:ascii="Times New Roman" w:hAnsi="Times New Roman"/>
                <w:b/>
                <w:lang w:val="kk-KZ"/>
              </w:rPr>
              <w:t>Аптасы</w:t>
            </w:r>
          </w:p>
        </w:tc>
        <w:tc>
          <w:tcPr>
            <w:tcW w:w="7513" w:type="dxa"/>
            <w:gridSpan w:val="2"/>
            <w:shd w:val="clear" w:color="auto" w:fill="auto"/>
          </w:tcPr>
          <w:p w14:paraId="359D3BAB" w14:textId="77777777" w:rsidR="00C316D8" w:rsidRPr="000F0E17" w:rsidRDefault="00C316D8" w:rsidP="00311BD4">
            <w:pPr>
              <w:tabs>
                <w:tab w:val="left" w:pos="1276"/>
              </w:tabs>
              <w:jc w:val="center"/>
              <w:rPr>
                <w:rFonts w:ascii="Times New Roman" w:hAnsi="Times New Roman"/>
                <w:b/>
                <w:lang w:val="kk-KZ"/>
              </w:rPr>
            </w:pPr>
            <w:r w:rsidRPr="000F0E17">
              <w:rPr>
                <w:rFonts w:ascii="Times New Roman" w:hAnsi="Times New Roman"/>
                <w:b/>
                <w:lang w:val="kk-KZ"/>
              </w:rPr>
              <w:t>Тақырып атауы</w:t>
            </w:r>
          </w:p>
        </w:tc>
        <w:tc>
          <w:tcPr>
            <w:tcW w:w="770" w:type="dxa"/>
            <w:tcBorders>
              <w:right w:val="single" w:sz="4" w:space="0" w:color="auto"/>
            </w:tcBorders>
            <w:shd w:val="clear" w:color="auto" w:fill="auto"/>
          </w:tcPr>
          <w:p w14:paraId="5719DDEB" w14:textId="63C79D8F" w:rsidR="00C316D8" w:rsidRPr="000F0E17" w:rsidRDefault="00C316D8" w:rsidP="00C316D8">
            <w:pPr>
              <w:tabs>
                <w:tab w:val="left" w:pos="1276"/>
              </w:tabs>
              <w:ind w:left="-68" w:firstLine="26"/>
              <w:rPr>
                <w:rFonts w:ascii="Times New Roman" w:hAnsi="Times New Roman"/>
                <w:b/>
                <w:lang w:val="kk-KZ"/>
              </w:rPr>
            </w:pPr>
            <w:r w:rsidRPr="000F0E17">
              <w:rPr>
                <w:rFonts w:ascii="Times New Roman" w:hAnsi="Times New Roman"/>
                <w:b/>
                <w:lang w:val="kk-KZ"/>
              </w:rPr>
              <w:t>Сағат саны</w:t>
            </w:r>
            <w:r w:rsidRPr="000F0E17">
              <w:rPr>
                <w:rFonts w:ascii="Times New Roman" w:hAnsi="Times New Roman"/>
                <w:b/>
              </w:rPr>
              <w:t xml:space="preserve"> </w:t>
            </w:r>
            <w:r w:rsidRPr="000F0E17">
              <w:rPr>
                <w:rFonts w:ascii="Times New Roman" w:hAnsi="Times New Roman"/>
                <w:b/>
                <w:lang w:val="kk-KZ"/>
              </w:rPr>
              <w:t xml:space="preserve">  </w:t>
            </w:r>
          </w:p>
          <w:p w14:paraId="6C06D16E" w14:textId="1217EA8B" w:rsidR="00C316D8" w:rsidRPr="000F0E17" w:rsidRDefault="00C316D8" w:rsidP="00C316D8">
            <w:pPr>
              <w:tabs>
                <w:tab w:val="left" w:pos="1276"/>
              </w:tabs>
              <w:rPr>
                <w:rFonts w:ascii="Times New Roman" w:hAnsi="Times New Roman"/>
                <w:b/>
                <w:lang w:val="kk-KZ"/>
              </w:rPr>
            </w:pPr>
          </w:p>
        </w:tc>
        <w:tc>
          <w:tcPr>
            <w:tcW w:w="924" w:type="dxa"/>
            <w:gridSpan w:val="2"/>
            <w:tcBorders>
              <w:left w:val="single" w:sz="4" w:space="0" w:color="auto"/>
            </w:tcBorders>
            <w:shd w:val="clear" w:color="auto" w:fill="auto"/>
          </w:tcPr>
          <w:p w14:paraId="7BF45249" w14:textId="77777777" w:rsidR="00C316D8" w:rsidRPr="000F0E17" w:rsidRDefault="00C316D8" w:rsidP="00C316D8">
            <w:pPr>
              <w:tabs>
                <w:tab w:val="left" w:pos="1276"/>
              </w:tabs>
              <w:ind w:left="-68" w:firstLine="26"/>
              <w:rPr>
                <w:rFonts w:ascii="Times New Roman" w:hAnsi="Times New Roman"/>
                <w:b/>
              </w:rPr>
            </w:pPr>
            <w:r w:rsidRPr="000F0E17">
              <w:rPr>
                <w:rFonts w:ascii="Times New Roman" w:hAnsi="Times New Roman"/>
                <w:b/>
              </w:rPr>
              <w:t>Макс.</w:t>
            </w:r>
          </w:p>
          <w:p w14:paraId="6A80EDCC" w14:textId="6705A477" w:rsidR="00C316D8" w:rsidRPr="000F0E17" w:rsidRDefault="00C316D8" w:rsidP="00C316D8">
            <w:pPr>
              <w:tabs>
                <w:tab w:val="left" w:pos="1276"/>
              </w:tabs>
              <w:rPr>
                <w:rFonts w:ascii="Times New Roman" w:hAnsi="Times New Roman"/>
                <w:b/>
                <w:lang w:val="kk-KZ"/>
              </w:rPr>
            </w:pPr>
            <w:r w:rsidRPr="000F0E17">
              <w:rPr>
                <w:rFonts w:ascii="Times New Roman" w:hAnsi="Times New Roman"/>
                <w:b/>
                <w:lang w:val="kk-KZ"/>
              </w:rPr>
              <w:t>б</w:t>
            </w:r>
            <w:proofErr w:type="spellStart"/>
            <w:r w:rsidRPr="000F0E17">
              <w:rPr>
                <w:rFonts w:ascii="Times New Roman" w:hAnsi="Times New Roman"/>
                <w:b/>
              </w:rPr>
              <w:t>алл</w:t>
            </w:r>
            <w:proofErr w:type="spellEnd"/>
          </w:p>
        </w:tc>
        <w:tc>
          <w:tcPr>
            <w:tcW w:w="850" w:type="dxa"/>
            <w:gridSpan w:val="2"/>
            <w:shd w:val="clear" w:color="auto" w:fill="auto"/>
          </w:tcPr>
          <w:p w14:paraId="1C6B325B" w14:textId="7FF80FBE" w:rsidR="00C316D8" w:rsidRPr="000F0E17" w:rsidRDefault="00C316D8" w:rsidP="00311BD4">
            <w:pPr>
              <w:tabs>
                <w:tab w:val="left" w:pos="1276"/>
              </w:tabs>
              <w:rPr>
                <w:rFonts w:ascii="Times New Roman" w:hAnsi="Times New Roman"/>
                <w:b/>
                <w:lang w:val="kk-KZ"/>
              </w:rPr>
            </w:pPr>
          </w:p>
        </w:tc>
      </w:tr>
      <w:tr w:rsidR="004B50FC" w:rsidRPr="000F0E17" w14:paraId="6E21F7C4" w14:textId="77777777" w:rsidTr="00C316D8">
        <w:trPr>
          <w:gridAfter w:val="1"/>
          <w:wAfter w:w="843" w:type="dxa"/>
        </w:trPr>
        <w:tc>
          <w:tcPr>
            <w:tcW w:w="9923" w:type="dxa"/>
            <w:gridSpan w:val="8"/>
            <w:shd w:val="clear" w:color="auto" w:fill="auto"/>
          </w:tcPr>
          <w:p w14:paraId="7191A3C6" w14:textId="1AFE75CB" w:rsidR="001374AA" w:rsidRPr="000F0E17" w:rsidRDefault="004B50FC" w:rsidP="001374AA">
            <w:pPr>
              <w:tabs>
                <w:tab w:val="left" w:pos="1276"/>
              </w:tabs>
              <w:jc w:val="center"/>
              <w:rPr>
                <w:rFonts w:ascii="Times New Roman" w:hAnsi="Times New Roman"/>
                <w:b/>
                <w:color w:val="FF0000"/>
                <w:lang w:val="kk-KZ"/>
              </w:rPr>
            </w:pPr>
            <w:r w:rsidRPr="000F0E17">
              <w:rPr>
                <w:rFonts w:ascii="Times New Roman" w:hAnsi="Times New Roman"/>
                <w:b/>
              </w:rPr>
              <w:t>МОДУЛЬ 1</w:t>
            </w:r>
            <w:r w:rsidR="001374AA" w:rsidRPr="000F0E17">
              <w:rPr>
                <w:rFonts w:ascii="Times New Roman" w:hAnsi="Times New Roman"/>
                <w:b/>
              </w:rPr>
              <w:t xml:space="preserve"> </w:t>
            </w:r>
            <w:r w:rsidR="001374AA" w:rsidRPr="000F0E17">
              <w:rPr>
                <w:rFonts w:ascii="Times New Roman" w:hAnsi="Times New Roman"/>
                <w:b/>
                <w:lang w:val="kk-KZ"/>
              </w:rPr>
              <w:t xml:space="preserve">Қытайдың ежелгі және ортағасырлардағы қоғамдық-саяси ой-санасының қалыптасуы мен дамуы. </w:t>
            </w:r>
          </w:p>
          <w:p w14:paraId="729C381F" w14:textId="73AA9135" w:rsidR="004B50FC" w:rsidRPr="000F0E17" w:rsidRDefault="004B50FC" w:rsidP="00311BD4">
            <w:pPr>
              <w:tabs>
                <w:tab w:val="left" w:pos="1276"/>
              </w:tabs>
              <w:jc w:val="center"/>
              <w:rPr>
                <w:rFonts w:ascii="Times New Roman" w:hAnsi="Times New Roman"/>
                <w:b/>
                <w:color w:val="FF0000"/>
                <w:lang w:val="kk-KZ"/>
              </w:rPr>
            </w:pPr>
          </w:p>
        </w:tc>
      </w:tr>
      <w:tr w:rsidR="00E12354" w:rsidRPr="000F0E17" w14:paraId="3D34BE6F" w14:textId="77777777" w:rsidTr="00C316D8">
        <w:trPr>
          <w:gridAfter w:val="1"/>
          <w:wAfter w:w="843" w:type="dxa"/>
        </w:trPr>
        <w:tc>
          <w:tcPr>
            <w:tcW w:w="426" w:type="dxa"/>
            <w:shd w:val="clear" w:color="auto" w:fill="auto"/>
          </w:tcPr>
          <w:p w14:paraId="52C96746" w14:textId="1ACD0105" w:rsidR="00E12354" w:rsidRPr="000F0E17" w:rsidRDefault="00E12354" w:rsidP="00E12354">
            <w:pPr>
              <w:tabs>
                <w:tab w:val="left" w:pos="1276"/>
              </w:tabs>
              <w:jc w:val="center"/>
              <w:rPr>
                <w:rFonts w:ascii="Times New Roman" w:hAnsi="Times New Roman"/>
                <w:lang w:val="kk-KZ"/>
              </w:rPr>
            </w:pPr>
          </w:p>
        </w:tc>
        <w:tc>
          <w:tcPr>
            <w:tcW w:w="7787" w:type="dxa"/>
            <w:gridSpan w:val="2"/>
            <w:shd w:val="clear" w:color="auto" w:fill="auto"/>
          </w:tcPr>
          <w:p w14:paraId="138BC7F7" w14:textId="48410261" w:rsidR="00E12354" w:rsidRPr="000F0E17" w:rsidRDefault="00E12354" w:rsidP="00F3115F">
            <w:pPr>
              <w:tabs>
                <w:tab w:val="left" w:pos="1276"/>
              </w:tabs>
              <w:rPr>
                <w:rFonts w:ascii="Times New Roman" w:hAnsi="Times New Roman"/>
              </w:rPr>
            </w:pPr>
            <w:r w:rsidRPr="000F0E17">
              <w:rPr>
                <w:rFonts w:ascii="Times New Roman" w:hAnsi="Times New Roman"/>
                <w:b/>
              </w:rPr>
              <w:t>СС</w:t>
            </w:r>
            <w:r w:rsidRPr="000F0E17">
              <w:rPr>
                <w:rFonts w:ascii="Times New Roman" w:hAnsi="Times New Roman"/>
                <w:b/>
                <w:lang w:val="kk-KZ"/>
              </w:rPr>
              <w:t>1</w:t>
            </w:r>
            <w:r w:rsidRPr="000F0E17">
              <w:rPr>
                <w:rFonts w:ascii="Times New Roman" w:hAnsi="Times New Roman"/>
              </w:rPr>
              <w:t xml:space="preserve">.  </w:t>
            </w:r>
            <w:proofErr w:type="spellStart"/>
            <w:r w:rsidR="00F3115F" w:rsidRPr="000F0E17">
              <w:rPr>
                <w:rFonts w:ascii="Times New Roman" w:hAnsi="Times New Roman"/>
              </w:rPr>
              <w:t>Көркем</w:t>
            </w:r>
            <w:proofErr w:type="spellEnd"/>
            <w:r w:rsidR="00F3115F" w:rsidRPr="000F0E17">
              <w:rPr>
                <w:rFonts w:ascii="Times New Roman" w:hAnsi="Times New Roman"/>
              </w:rPr>
              <w:t xml:space="preserve"> </w:t>
            </w:r>
            <w:proofErr w:type="spellStart"/>
            <w:r w:rsidR="00F3115F" w:rsidRPr="000F0E17">
              <w:rPr>
                <w:rFonts w:ascii="Times New Roman" w:hAnsi="Times New Roman"/>
              </w:rPr>
              <w:t>аударма</w:t>
            </w:r>
            <w:proofErr w:type="spellEnd"/>
            <w:r w:rsidR="00F3115F" w:rsidRPr="000F0E17">
              <w:rPr>
                <w:rFonts w:ascii="Times New Roman" w:hAnsi="Times New Roman"/>
              </w:rPr>
              <w:t xml:space="preserve">   </w:t>
            </w:r>
            <w:proofErr w:type="spellStart"/>
            <w:r w:rsidR="00F3115F" w:rsidRPr="000F0E17">
              <w:rPr>
                <w:rFonts w:ascii="Times New Roman" w:hAnsi="Times New Roman"/>
              </w:rPr>
              <w:t>практикалық</w:t>
            </w:r>
            <w:proofErr w:type="spellEnd"/>
            <w:r w:rsidR="00F3115F" w:rsidRPr="000F0E17">
              <w:rPr>
                <w:rFonts w:ascii="Times New Roman" w:hAnsi="Times New Roman"/>
              </w:rPr>
              <w:t xml:space="preserve"> </w:t>
            </w:r>
            <w:proofErr w:type="spellStart"/>
            <w:r w:rsidR="00F3115F" w:rsidRPr="000F0E17">
              <w:rPr>
                <w:rFonts w:ascii="Times New Roman" w:hAnsi="Times New Roman"/>
              </w:rPr>
              <w:t>шарты</w:t>
            </w:r>
            <w:proofErr w:type="spellEnd"/>
          </w:p>
        </w:tc>
        <w:tc>
          <w:tcPr>
            <w:tcW w:w="860" w:type="dxa"/>
            <w:gridSpan w:val="3"/>
            <w:shd w:val="clear" w:color="auto" w:fill="auto"/>
          </w:tcPr>
          <w:p w14:paraId="748318E8" w14:textId="46F2C429" w:rsidR="00E12354" w:rsidRPr="000F0E17" w:rsidRDefault="006645B4" w:rsidP="00E12354">
            <w:pPr>
              <w:tabs>
                <w:tab w:val="left" w:pos="1276"/>
              </w:tabs>
              <w:jc w:val="center"/>
              <w:rPr>
                <w:rFonts w:ascii="Times New Roman" w:hAnsi="Times New Roman"/>
              </w:rPr>
            </w:pPr>
            <w:r w:rsidRPr="000F0E17">
              <w:rPr>
                <w:rFonts w:ascii="Times New Roman" w:hAnsi="Times New Roman"/>
                <w:lang w:val="kk-KZ"/>
              </w:rPr>
              <w:t>4</w:t>
            </w:r>
          </w:p>
        </w:tc>
        <w:tc>
          <w:tcPr>
            <w:tcW w:w="850" w:type="dxa"/>
            <w:gridSpan w:val="2"/>
            <w:shd w:val="clear" w:color="auto" w:fill="auto"/>
          </w:tcPr>
          <w:p w14:paraId="645F75BD" w14:textId="703B0F23" w:rsidR="00E12354" w:rsidRPr="000F0E17" w:rsidRDefault="006645B4" w:rsidP="00E12354">
            <w:pPr>
              <w:tabs>
                <w:tab w:val="left" w:pos="1276"/>
              </w:tabs>
              <w:jc w:val="center"/>
              <w:rPr>
                <w:rFonts w:ascii="Times New Roman" w:hAnsi="Times New Roman"/>
                <w:lang w:val="en-US"/>
              </w:rPr>
            </w:pPr>
            <w:r w:rsidRPr="000F0E17">
              <w:rPr>
                <w:rFonts w:ascii="Times New Roman" w:hAnsi="Times New Roman"/>
                <w:lang w:val="en-US"/>
              </w:rPr>
              <w:t>10</w:t>
            </w:r>
          </w:p>
        </w:tc>
      </w:tr>
      <w:tr w:rsidR="006645B4" w:rsidRPr="000F0E17" w14:paraId="6EF5F6B6" w14:textId="77777777" w:rsidTr="00C316D8">
        <w:trPr>
          <w:gridAfter w:val="1"/>
          <w:wAfter w:w="843" w:type="dxa"/>
        </w:trPr>
        <w:tc>
          <w:tcPr>
            <w:tcW w:w="426" w:type="dxa"/>
            <w:shd w:val="clear" w:color="auto" w:fill="auto"/>
          </w:tcPr>
          <w:p w14:paraId="14BAB08E" w14:textId="32379E9F" w:rsidR="006645B4" w:rsidRPr="000F0E17" w:rsidRDefault="006645B4" w:rsidP="006645B4">
            <w:pPr>
              <w:tabs>
                <w:tab w:val="left" w:pos="1276"/>
              </w:tabs>
              <w:jc w:val="center"/>
              <w:rPr>
                <w:rFonts w:ascii="Times New Roman" w:hAnsi="Times New Roman"/>
                <w:lang w:val="kk-KZ"/>
              </w:rPr>
            </w:pPr>
          </w:p>
        </w:tc>
        <w:tc>
          <w:tcPr>
            <w:tcW w:w="7787" w:type="dxa"/>
            <w:gridSpan w:val="2"/>
            <w:shd w:val="clear" w:color="auto" w:fill="auto"/>
          </w:tcPr>
          <w:p w14:paraId="59140416" w14:textId="16010DE8"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СС2.</w:t>
            </w:r>
            <w:r w:rsidRPr="000F0E17">
              <w:rPr>
                <w:rFonts w:ascii="Times New Roman" w:hAnsi="Times New Roman"/>
                <w:lang w:val="kk-KZ"/>
              </w:rPr>
              <w:t xml:space="preserve"> Аудармадағы түсіну және жеткізу </w:t>
            </w:r>
          </w:p>
        </w:tc>
        <w:tc>
          <w:tcPr>
            <w:tcW w:w="860" w:type="dxa"/>
            <w:gridSpan w:val="3"/>
            <w:shd w:val="clear" w:color="auto" w:fill="auto"/>
          </w:tcPr>
          <w:p w14:paraId="6FEDAB49" w14:textId="41E59741" w:rsidR="006645B4" w:rsidRPr="000F0E17" w:rsidRDefault="006645B4" w:rsidP="006645B4">
            <w:pPr>
              <w:tabs>
                <w:tab w:val="left" w:pos="1276"/>
              </w:tabs>
              <w:jc w:val="center"/>
              <w:rPr>
                <w:rFonts w:ascii="Times New Roman" w:hAnsi="Times New Roman"/>
              </w:rPr>
            </w:pPr>
            <w:r w:rsidRPr="000F0E17">
              <w:rPr>
                <w:rFonts w:ascii="Times New Roman" w:hAnsi="Times New Roman"/>
              </w:rPr>
              <w:t>4</w:t>
            </w:r>
          </w:p>
        </w:tc>
        <w:tc>
          <w:tcPr>
            <w:tcW w:w="850" w:type="dxa"/>
            <w:gridSpan w:val="2"/>
            <w:shd w:val="clear" w:color="auto" w:fill="auto"/>
          </w:tcPr>
          <w:p w14:paraId="0BD113EC" w14:textId="35F9C11A" w:rsidR="006645B4" w:rsidRPr="000F0E17" w:rsidRDefault="006645B4" w:rsidP="006645B4">
            <w:pPr>
              <w:tabs>
                <w:tab w:val="left" w:pos="1276"/>
              </w:tabs>
              <w:jc w:val="center"/>
              <w:rPr>
                <w:rFonts w:ascii="Times New Roman" w:hAnsi="Times New Roman"/>
                <w:lang w:val="en-US"/>
              </w:rPr>
            </w:pPr>
            <w:r w:rsidRPr="000F0E17">
              <w:rPr>
                <w:rFonts w:ascii="Times New Roman" w:hAnsi="Times New Roman"/>
              </w:rPr>
              <w:t>10</w:t>
            </w:r>
          </w:p>
        </w:tc>
      </w:tr>
      <w:tr w:rsidR="006645B4" w:rsidRPr="000F0E17" w14:paraId="1B6574EC" w14:textId="77777777" w:rsidTr="00C316D8">
        <w:trPr>
          <w:gridAfter w:val="1"/>
          <w:wAfter w:w="843" w:type="dxa"/>
        </w:trPr>
        <w:tc>
          <w:tcPr>
            <w:tcW w:w="426" w:type="dxa"/>
            <w:vMerge w:val="restart"/>
            <w:shd w:val="clear" w:color="auto" w:fill="auto"/>
          </w:tcPr>
          <w:p w14:paraId="04AD1549"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7F163ED9" w14:textId="108EE42A"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СС3</w:t>
            </w:r>
            <w:r w:rsidRPr="000F0E17">
              <w:rPr>
                <w:rFonts w:ascii="Times New Roman" w:hAnsi="Times New Roman"/>
                <w:lang w:eastAsia="en-US"/>
              </w:rPr>
              <w:t xml:space="preserve"> </w:t>
            </w:r>
            <w:r w:rsidRPr="000F0E17">
              <w:rPr>
                <w:rFonts w:ascii="Times New Roman" w:hAnsi="Times New Roman"/>
                <w:lang w:val="en-US" w:eastAsia="en-US"/>
              </w:rPr>
              <w:t>C</w:t>
            </w:r>
            <w:r w:rsidRPr="000F0E17">
              <w:rPr>
                <w:rFonts w:ascii="Times New Roman" w:hAnsi="Times New Roman"/>
                <w:lang w:val="kk-KZ" w:eastAsia="en-US"/>
              </w:rPr>
              <w:t>С</w:t>
            </w:r>
            <w:r w:rsidRPr="000F0E17">
              <w:rPr>
                <w:rFonts w:ascii="Times New Roman" w:hAnsi="Times New Roman"/>
                <w:lang w:eastAsia="en-US"/>
              </w:rPr>
              <w:t>.</w:t>
            </w:r>
            <w:r w:rsidRPr="000F0E17">
              <w:rPr>
                <w:rFonts w:ascii="Times New Roman" w:hAnsi="Times New Roman"/>
              </w:rPr>
              <w:t xml:space="preserve"> </w:t>
            </w:r>
            <w:r w:rsidRPr="000F0E17">
              <w:rPr>
                <w:rFonts w:ascii="Times New Roman" w:hAnsi="Times New Roman"/>
                <w:lang w:val="kk-KZ" w:eastAsia="en-US"/>
              </w:rPr>
              <w:t>Тілдік ерекшелікке тән  бейнелеу тәсілі</w:t>
            </w:r>
          </w:p>
        </w:tc>
        <w:tc>
          <w:tcPr>
            <w:tcW w:w="860" w:type="dxa"/>
            <w:gridSpan w:val="3"/>
            <w:shd w:val="clear" w:color="auto" w:fill="auto"/>
          </w:tcPr>
          <w:p w14:paraId="1376154A" w14:textId="30EBA4E2" w:rsidR="006645B4" w:rsidRPr="000F0E17" w:rsidRDefault="006645B4" w:rsidP="006645B4">
            <w:pPr>
              <w:tabs>
                <w:tab w:val="left" w:pos="1276"/>
              </w:tabs>
              <w:jc w:val="center"/>
              <w:rPr>
                <w:rFonts w:ascii="Times New Roman" w:hAnsi="Times New Roman"/>
              </w:rPr>
            </w:pPr>
            <w:r w:rsidRPr="000F0E17">
              <w:rPr>
                <w:rFonts w:ascii="Times New Roman" w:hAnsi="Times New Roman"/>
              </w:rPr>
              <w:t>4</w:t>
            </w:r>
          </w:p>
        </w:tc>
        <w:tc>
          <w:tcPr>
            <w:tcW w:w="850" w:type="dxa"/>
            <w:gridSpan w:val="2"/>
            <w:shd w:val="clear" w:color="auto" w:fill="auto"/>
          </w:tcPr>
          <w:p w14:paraId="341B6E5B" w14:textId="23211FA1" w:rsidR="006645B4" w:rsidRPr="000F0E17" w:rsidRDefault="006645B4" w:rsidP="006645B4">
            <w:pPr>
              <w:tabs>
                <w:tab w:val="left" w:pos="1276"/>
              </w:tabs>
              <w:jc w:val="center"/>
              <w:rPr>
                <w:rFonts w:ascii="Times New Roman" w:hAnsi="Times New Roman"/>
                <w:lang w:val="en-US"/>
              </w:rPr>
            </w:pPr>
            <w:r w:rsidRPr="000F0E17">
              <w:rPr>
                <w:rFonts w:ascii="Times New Roman" w:hAnsi="Times New Roman"/>
              </w:rPr>
              <w:t>10</w:t>
            </w:r>
          </w:p>
        </w:tc>
      </w:tr>
      <w:tr w:rsidR="006645B4" w:rsidRPr="000F0E17" w14:paraId="6EF0F49E" w14:textId="77777777" w:rsidTr="00C316D8">
        <w:trPr>
          <w:gridAfter w:val="1"/>
          <w:wAfter w:w="843" w:type="dxa"/>
        </w:trPr>
        <w:tc>
          <w:tcPr>
            <w:tcW w:w="426" w:type="dxa"/>
            <w:vMerge/>
            <w:shd w:val="clear" w:color="auto" w:fill="auto"/>
          </w:tcPr>
          <w:p w14:paraId="3ACA249E" w14:textId="77777777" w:rsidR="006645B4" w:rsidRPr="000F0E17" w:rsidRDefault="006645B4" w:rsidP="006645B4">
            <w:pPr>
              <w:tabs>
                <w:tab w:val="left" w:pos="1276"/>
              </w:tabs>
              <w:jc w:val="center"/>
              <w:rPr>
                <w:rFonts w:ascii="Times New Roman" w:hAnsi="Times New Roman"/>
                <w:b/>
              </w:rPr>
            </w:pPr>
          </w:p>
        </w:tc>
        <w:tc>
          <w:tcPr>
            <w:tcW w:w="7787" w:type="dxa"/>
            <w:gridSpan w:val="2"/>
            <w:shd w:val="clear" w:color="auto" w:fill="auto"/>
          </w:tcPr>
          <w:p w14:paraId="2624F406" w14:textId="264DBA14" w:rsidR="006645B4" w:rsidRPr="000F0E17" w:rsidRDefault="006645B4" w:rsidP="006645B4">
            <w:pPr>
              <w:tabs>
                <w:tab w:val="left" w:pos="1276"/>
              </w:tabs>
              <w:rPr>
                <w:rFonts w:ascii="Times New Roman" w:hAnsi="Times New Roman"/>
                <w:color w:val="FF0000"/>
                <w:lang w:val="kk-KZ"/>
              </w:rPr>
            </w:pPr>
            <w:r w:rsidRPr="000F0E17">
              <w:rPr>
                <w:rFonts w:ascii="Times New Roman" w:hAnsi="Times New Roman"/>
                <w:b/>
                <w:lang w:val="kk-KZ"/>
              </w:rPr>
              <w:t>ОБӨЖ</w:t>
            </w:r>
            <w:r w:rsidRPr="000F0E17">
              <w:rPr>
                <w:rFonts w:ascii="Times New Roman" w:hAnsi="Times New Roman"/>
                <w:b/>
              </w:rPr>
              <w:t xml:space="preserve"> 1. </w:t>
            </w:r>
            <w:r w:rsidRPr="000F0E17">
              <w:rPr>
                <w:rFonts w:ascii="Times New Roman" w:hAnsi="Times New Roman"/>
                <w:b/>
                <w:lang w:val="kk-KZ"/>
              </w:rPr>
              <w:t xml:space="preserve">БӨЗ </w:t>
            </w:r>
            <w:r w:rsidRPr="000F0E17">
              <w:rPr>
                <w:rFonts w:ascii="Times New Roman" w:hAnsi="Times New Roman"/>
                <w:b/>
              </w:rPr>
              <w:t xml:space="preserve">1 </w:t>
            </w:r>
            <w:r w:rsidRPr="000F0E17">
              <w:rPr>
                <w:rFonts w:ascii="Times New Roman" w:hAnsi="Times New Roman"/>
                <w:lang w:val="kk-KZ"/>
              </w:rPr>
              <w:t>орындау бойынша кеңес беру</w:t>
            </w:r>
            <w:r w:rsidRPr="000F0E17">
              <w:rPr>
                <w:rFonts w:ascii="Times New Roman" w:hAnsi="Times New Roman"/>
                <w:color w:val="FF0000"/>
                <w:lang w:val="kk-KZ"/>
              </w:rPr>
              <w:t>.</w:t>
            </w:r>
          </w:p>
        </w:tc>
        <w:tc>
          <w:tcPr>
            <w:tcW w:w="860" w:type="dxa"/>
            <w:gridSpan w:val="3"/>
            <w:shd w:val="clear" w:color="auto" w:fill="auto"/>
          </w:tcPr>
          <w:p w14:paraId="72B23E8D" w14:textId="199E3E7D" w:rsidR="006645B4" w:rsidRPr="000F0E17" w:rsidRDefault="006645B4" w:rsidP="006645B4">
            <w:pPr>
              <w:tabs>
                <w:tab w:val="left" w:pos="1276"/>
              </w:tabs>
              <w:jc w:val="center"/>
              <w:rPr>
                <w:rFonts w:ascii="Times New Roman" w:hAnsi="Times New Roman"/>
                <w:b/>
              </w:rPr>
            </w:pPr>
          </w:p>
        </w:tc>
        <w:tc>
          <w:tcPr>
            <w:tcW w:w="850" w:type="dxa"/>
            <w:gridSpan w:val="2"/>
            <w:shd w:val="clear" w:color="auto" w:fill="auto"/>
          </w:tcPr>
          <w:p w14:paraId="3B16A627" w14:textId="4E792C1D" w:rsidR="006645B4" w:rsidRPr="000F0E17" w:rsidRDefault="006645B4" w:rsidP="00255C13">
            <w:pPr>
              <w:tabs>
                <w:tab w:val="left" w:pos="1276"/>
              </w:tabs>
              <w:rPr>
                <w:rFonts w:ascii="Times New Roman" w:hAnsi="Times New Roman"/>
              </w:rPr>
            </w:pPr>
          </w:p>
        </w:tc>
      </w:tr>
      <w:tr w:rsidR="006645B4" w:rsidRPr="000F0E17" w14:paraId="387AE789" w14:textId="77777777" w:rsidTr="00C316D8">
        <w:trPr>
          <w:gridAfter w:val="1"/>
          <w:wAfter w:w="843" w:type="dxa"/>
        </w:trPr>
        <w:tc>
          <w:tcPr>
            <w:tcW w:w="426" w:type="dxa"/>
            <w:vMerge/>
            <w:shd w:val="clear" w:color="auto" w:fill="auto"/>
          </w:tcPr>
          <w:p w14:paraId="3FE6F35B"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1A12AF5F" w14:textId="417F3B52"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СС4</w:t>
            </w:r>
            <w:r w:rsidRPr="000F0E17">
              <w:rPr>
                <w:rFonts w:ascii="Times New Roman" w:hAnsi="Times New Roman"/>
                <w:lang w:val="kk-KZ"/>
              </w:rPr>
              <w:t xml:space="preserve">. </w:t>
            </w:r>
            <w:r w:rsidRPr="000F0E17">
              <w:rPr>
                <w:rFonts w:ascii="Times New Roman" w:hAnsi="Times New Roman"/>
                <w:color w:val="222222"/>
                <w:lang w:val="kk-KZ"/>
              </w:rPr>
              <w:t>Қысқартып аударыу әдісі</w:t>
            </w:r>
            <w:r w:rsidRPr="000F0E17">
              <w:rPr>
                <w:rFonts w:ascii="Times New Roman" w:hAnsi="Times New Roman"/>
                <w:lang w:val="kk-KZ"/>
              </w:rPr>
              <w:t>.</w:t>
            </w:r>
          </w:p>
        </w:tc>
        <w:tc>
          <w:tcPr>
            <w:tcW w:w="860" w:type="dxa"/>
            <w:gridSpan w:val="3"/>
            <w:shd w:val="clear" w:color="auto" w:fill="auto"/>
          </w:tcPr>
          <w:p w14:paraId="59DE83A9" w14:textId="752A68DB" w:rsidR="006645B4" w:rsidRPr="000F0E17" w:rsidRDefault="006645B4" w:rsidP="006645B4">
            <w:pPr>
              <w:tabs>
                <w:tab w:val="left" w:pos="1276"/>
              </w:tabs>
              <w:jc w:val="center"/>
              <w:rPr>
                <w:rFonts w:ascii="Times New Roman" w:hAnsi="Times New Roman"/>
              </w:rPr>
            </w:pPr>
            <w:r w:rsidRPr="000F0E17">
              <w:rPr>
                <w:rFonts w:ascii="Times New Roman" w:hAnsi="Times New Roman"/>
              </w:rPr>
              <w:t>4</w:t>
            </w:r>
          </w:p>
        </w:tc>
        <w:tc>
          <w:tcPr>
            <w:tcW w:w="850" w:type="dxa"/>
            <w:gridSpan w:val="2"/>
            <w:shd w:val="clear" w:color="auto" w:fill="auto"/>
          </w:tcPr>
          <w:p w14:paraId="486DD46B" w14:textId="2A36BEA0" w:rsidR="006645B4" w:rsidRPr="000F0E17" w:rsidRDefault="006645B4" w:rsidP="006645B4">
            <w:pPr>
              <w:tabs>
                <w:tab w:val="left" w:pos="1276"/>
              </w:tabs>
              <w:jc w:val="center"/>
              <w:rPr>
                <w:rFonts w:ascii="Times New Roman" w:hAnsi="Times New Roman"/>
                <w:lang w:val="en-US"/>
              </w:rPr>
            </w:pPr>
            <w:r w:rsidRPr="000F0E17">
              <w:rPr>
                <w:rFonts w:ascii="Times New Roman" w:hAnsi="Times New Roman"/>
              </w:rPr>
              <w:t>10</w:t>
            </w:r>
          </w:p>
        </w:tc>
      </w:tr>
      <w:tr w:rsidR="00E12354" w:rsidRPr="000F0E17" w14:paraId="6A46F9D4" w14:textId="77777777" w:rsidTr="00C316D8">
        <w:trPr>
          <w:gridAfter w:val="1"/>
          <w:wAfter w:w="843" w:type="dxa"/>
        </w:trPr>
        <w:tc>
          <w:tcPr>
            <w:tcW w:w="426" w:type="dxa"/>
            <w:vMerge/>
            <w:shd w:val="clear" w:color="auto" w:fill="auto"/>
          </w:tcPr>
          <w:p w14:paraId="38926AB4" w14:textId="77777777" w:rsidR="00E12354" w:rsidRPr="000F0E17" w:rsidRDefault="00E12354" w:rsidP="005B552E">
            <w:pPr>
              <w:tabs>
                <w:tab w:val="left" w:pos="1276"/>
              </w:tabs>
              <w:jc w:val="center"/>
              <w:rPr>
                <w:rFonts w:ascii="Times New Roman" w:hAnsi="Times New Roman"/>
              </w:rPr>
            </w:pPr>
          </w:p>
        </w:tc>
        <w:tc>
          <w:tcPr>
            <w:tcW w:w="7787" w:type="dxa"/>
            <w:gridSpan w:val="2"/>
            <w:shd w:val="clear" w:color="auto" w:fill="auto"/>
          </w:tcPr>
          <w:p w14:paraId="64144DCF" w14:textId="77777777" w:rsidR="00E12354" w:rsidRPr="000F0E17" w:rsidRDefault="00E12354" w:rsidP="005B552E">
            <w:pPr>
              <w:tabs>
                <w:tab w:val="left" w:pos="1276"/>
              </w:tabs>
              <w:rPr>
                <w:rFonts w:ascii="Times New Roman" w:hAnsi="Times New Roman"/>
                <w:lang w:val="kk-KZ"/>
              </w:rPr>
            </w:pPr>
          </w:p>
        </w:tc>
        <w:tc>
          <w:tcPr>
            <w:tcW w:w="860" w:type="dxa"/>
            <w:gridSpan w:val="3"/>
            <w:shd w:val="clear" w:color="auto" w:fill="auto"/>
          </w:tcPr>
          <w:p w14:paraId="79F9F6E8" w14:textId="77777777" w:rsidR="00E12354" w:rsidRPr="000F0E17" w:rsidRDefault="00E12354" w:rsidP="005B552E">
            <w:pPr>
              <w:tabs>
                <w:tab w:val="left" w:pos="1276"/>
              </w:tabs>
              <w:jc w:val="center"/>
              <w:rPr>
                <w:rFonts w:ascii="Times New Roman" w:hAnsi="Times New Roman"/>
                <w:lang w:val="kk-KZ"/>
              </w:rPr>
            </w:pPr>
          </w:p>
        </w:tc>
        <w:tc>
          <w:tcPr>
            <w:tcW w:w="850" w:type="dxa"/>
            <w:gridSpan w:val="2"/>
            <w:shd w:val="clear" w:color="auto" w:fill="auto"/>
          </w:tcPr>
          <w:p w14:paraId="05821407" w14:textId="77777777" w:rsidR="00E12354" w:rsidRPr="000F0E17" w:rsidRDefault="00E12354" w:rsidP="005B552E">
            <w:pPr>
              <w:tabs>
                <w:tab w:val="left" w:pos="1276"/>
              </w:tabs>
              <w:jc w:val="center"/>
              <w:rPr>
                <w:rFonts w:ascii="Times New Roman" w:hAnsi="Times New Roman"/>
                <w:lang w:val="en-US"/>
              </w:rPr>
            </w:pPr>
          </w:p>
        </w:tc>
      </w:tr>
      <w:tr w:rsidR="006645B4" w:rsidRPr="000F0E17" w14:paraId="095549E0" w14:textId="77777777" w:rsidTr="00C316D8">
        <w:trPr>
          <w:gridAfter w:val="1"/>
          <w:wAfter w:w="843" w:type="dxa"/>
        </w:trPr>
        <w:tc>
          <w:tcPr>
            <w:tcW w:w="426" w:type="dxa"/>
            <w:vMerge/>
            <w:shd w:val="clear" w:color="auto" w:fill="auto"/>
          </w:tcPr>
          <w:p w14:paraId="06066C05"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3F6AB2E4" w14:textId="4D5C2F20"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 xml:space="preserve">СС 5. </w:t>
            </w:r>
            <w:r w:rsidRPr="000F0E17">
              <w:rPr>
                <w:rFonts w:ascii="Times New Roman" w:hAnsi="Times New Roman"/>
                <w:lang w:val="kk-KZ"/>
              </w:rPr>
              <w:t>Етістіктердің аударылуы. көп мағаналық</w:t>
            </w:r>
          </w:p>
        </w:tc>
        <w:tc>
          <w:tcPr>
            <w:tcW w:w="860" w:type="dxa"/>
            <w:gridSpan w:val="3"/>
            <w:shd w:val="clear" w:color="auto" w:fill="auto"/>
          </w:tcPr>
          <w:p w14:paraId="7B5D9BB5" w14:textId="67A8A506" w:rsidR="006645B4" w:rsidRPr="000F0E17" w:rsidRDefault="006645B4" w:rsidP="006645B4">
            <w:pPr>
              <w:tabs>
                <w:tab w:val="left" w:pos="1276"/>
              </w:tabs>
              <w:jc w:val="center"/>
              <w:rPr>
                <w:rFonts w:ascii="Times New Roman" w:hAnsi="Times New Roman"/>
              </w:rPr>
            </w:pPr>
            <w:r w:rsidRPr="000F0E17">
              <w:rPr>
                <w:rFonts w:ascii="Times New Roman" w:hAnsi="Times New Roman"/>
              </w:rPr>
              <w:t>4</w:t>
            </w:r>
          </w:p>
        </w:tc>
        <w:tc>
          <w:tcPr>
            <w:tcW w:w="850" w:type="dxa"/>
            <w:gridSpan w:val="2"/>
            <w:shd w:val="clear" w:color="auto" w:fill="auto"/>
          </w:tcPr>
          <w:p w14:paraId="512B6883" w14:textId="7E502A3D" w:rsidR="006645B4" w:rsidRPr="000F0E17" w:rsidRDefault="006645B4" w:rsidP="006645B4">
            <w:pPr>
              <w:tabs>
                <w:tab w:val="left" w:pos="1276"/>
              </w:tabs>
              <w:jc w:val="center"/>
              <w:rPr>
                <w:rFonts w:ascii="Times New Roman" w:hAnsi="Times New Roman"/>
                <w:lang w:val="en-US"/>
              </w:rPr>
            </w:pPr>
            <w:r w:rsidRPr="000F0E17">
              <w:rPr>
                <w:rFonts w:ascii="Times New Roman" w:hAnsi="Times New Roman"/>
              </w:rPr>
              <w:t>10</w:t>
            </w:r>
          </w:p>
        </w:tc>
      </w:tr>
      <w:tr w:rsidR="006645B4" w:rsidRPr="000F0E17" w14:paraId="0AFB9651" w14:textId="77777777" w:rsidTr="00C316D8">
        <w:trPr>
          <w:gridAfter w:val="1"/>
          <w:wAfter w:w="843" w:type="dxa"/>
        </w:trPr>
        <w:tc>
          <w:tcPr>
            <w:tcW w:w="426" w:type="dxa"/>
            <w:shd w:val="clear" w:color="auto" w:fill="auto"/>
          </w:tcPr>
          <w:p w14:paraId="6039FDF3"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2BD0422C" w14:textId="61B56B52" w:rsidR="006645B4" w:rsidRPr="000F0E17" w:rsidRDefault="006645B4" w:rsidP="006645B4">
            <w:pPr>
              <w:tabs>
                <w:tab w:val="left" w:pos="1276"/>
              </w:tabs>
              <w:rPr>
                <w:rFonts w:ascii="Times New Roman" w:hAnsi="Times New Roman"/>
                <w:b/>
              </w:rPr>
            </w:pPr>
            <w:r w:rsidRPr="000F0E17">
              <w:rPr>
                <w:rFonts w:ascii="Times New Roman" w:hAnsi="Times New Roman"/>
                <w:b/>
                <w:lang w:val="kk-KZ"/>
              </w:rPr>
              <w:t>ОБӨЖ</w:t>
            </w:r>
            <w:r w:rsidRPr="000F0E17">
              <w:rPr>
                <w:rFonts w:ascii="Times New Roman" w:hAnsi="Times New Roman"/>
                <w:b/>
              </w:rPr>
              <w:t xml:space="preserve"> 2. </w:t>
            </w:r>
            <w:r w:rsidRPr="000F0E17">
              <w:rPr>
                <w:rFonts w:ascii="Times New Roman" w:hAnsi="Times New Roman"/>
                <w:b/>
                <w:lang w:val="kk-KZ"/>
              </w:rPr>
              <w:t xml:space="preserve">БӨЗ </w:t>
            </w:r>
            <w:r w:rsidRPr="000F0E17">
              <w:rPr>
                <w:rFonts w:ascii="Times New Roman" w:hAnsi="Times New Roman"/>
                <w:b/>
              </w:rPr>
              <w:t>1</w:t>
            </w:r>
            <w:r w:rsidRPr="000F0E17">
              <w:rPr>
                <w:rFonts w:ascii="Times New Roman" w:hAnsi="Times New Roman"/>
                <w:b/>
                <w:color w:val="201F1E"/>
                <w:shd w:val="clear" w:color="auto" w:fill="FFFFFF"/>
                <w:lang w:val="kk-KZ"/>
              </w:rPr>
              <w:t>.</w:t>
            </w:r>
            <w:r w:rsidRPr="000F0E17">
              <w:rPr>
                <w:rFonts w:ascii="Times New Roman" w:hAnsi="Times New Roman"/>
                <w:lang w:val="kk-KZ"/>
              </w:rPr>
              <w:t xml:space="preserve"> «</w:t>
            </w:r>
            <w:r w:rsidRPr="000F0E17">
              <w:rPr>
                <w:rFonts w:ascii="Times New Roman" w:eastAsia="SimSun" w:hAnsi="Times New Roman"/>
                <w:lang w:val="kk-KZ"/>
              </w:rPr>
              <w:t>词义的理解与表达</w:t>
            </w:r>
            <w:r w:rsidRPr="000F0E17">
              <w:rPr>
                <w:rFonts w:ascii="Times New Roman" w:hAnsi="Times New Roman"/>
                <w:lang w:val="kk-KZ"/>
              </w:rPr>
              <w:t>» Презентация жасау</w:t>
            </w:r>
          </w:p>
        </w:tc>
        <w:tc>
          <w:tcPr>
            <w:tcW w:w="860" w:type="dxa"/>
            <w:gridSpan w:val="3"/>
            <w:shd w:val="clear" w:color="auto" w:fill="auto"/>
          </w:tcPr>
          <w:p w14:paraId="6F87653A" w14:textId="647156A0" w:rsidR="006645B4" w:rsidRPr="000F0E17" w:rsidRDefault="006645B4" w:rsidP="006645B4">
            <w:pPr>
              <w:tabs>
                <w:tab w:val="left" w:pos="1276"/>
              </w:tabs>
              <w:jc w:val="center"/>
              <w:rPr>
                <w:rFonts w:ascii="Times New Roman" w:hAnsi="Times New Roman"/>
              </w:rPr>
            </w:pPr>
            <w:r w:rsidRPr="000F0E17">
              <w:rPr>
                <w:rFonts w:ascii="Times New Roman" w:hAnsi="Times New Roman"/>
              </w:rPr>
              <w:t>4</w:t>
            </w:r>
          </w:p>
        </w:tc>
        <w:tc>
          <w:tcPr>
            <w:tcW w:w="850" w:type="dxa"/>
            <w:gridSpan w:val="2"/>
            <w:shd w:val="clear" w:color="auto" w:fill="auto"/>
          </w:tcPr>
          <w:p w14:paraId="38435AB5" w14:textId="3C35AB68" w:rsidR="006645B4" w:rsidRPr="000F0E17" w:rsidRDefault="00255C13" w:rsidP="006645B4">
            <w:pPr>
              <w:tabs>
                <w:tab w:val="left" w:pos="1276"/>
              </w:tabs>
              <w:jc w:val="center"/>
              <w:rPr>
                <w:rFonts w:ascii="Times New Roman" w:hAnsi="Times New Roman"/>
                <w:lang w:val="en-US"/>
              </w:rPr>
            </w:pPr>
            <w:r w:rsidRPr="000F0E17">
              <w:rPr>
                <w:rFonts w:ascii="Times New Roman" w:hAnsi="Times New Roman"/>
              </w:rPr>
              <w:t>25</w:t>
            </w:r>
          </w:p>
        </w:tc>
      </w:tr>
      <w:tr w:rsidR="006645B4" w:rsidRPr="000F0E17" w14:paraId="640A920D" w14:textId="77777777" w:rsidTr="00C316D8">
        <w:trPr>
          <w:gridAfter w:val="1"/>
          <w:wAfter w:w="843" w:type="dxa"/>
        </w:trPr>
        <w:tc>
          <w:tcPr>
            <w:tcW w:w="426" w:type="dxa"/>
            <w:shd w:val="clear" w:color="auto" w:fill="auto"/>
          </w:tcPr>
          <w:p w14:paraId="7DEFFA6F"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7A676B9B" w14:textId="421AE3D9"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СС 6.</w:t>
            </w:r>
            <w:r w:rsidRPr="000F0E17">
              <w:rPr>
                <w:rFonts w:ascii="Times New Roman" w:hAnsi="Times New Roman"/>
                <w:lang w:val="kk-KZ"/>
              </w:rPr>
              <w:t xml:space="preserve"> </w:t>
            </w:r>
            <w:r w:rsidRPr="000F0E17">
              <w:rPr>
                <w:rFonts w:ascii="Times New Roman" w:hAnsi="Times New Roman"/>
                <w:bCs/>
                <w:lang w:val="kk-KZ"/>
              </w:rPr>
              <w:t>Етістіктердің аударылуы талдау</w:t>
            </w:r>
            <w:r w:rsidRPr="000F0E17">
              <w:rPr>
                <w:rFonts w:ascii="Times New Roman" w:hAnsi="Times New Roman"/>
                <w:lang w:val="kk-KZ"/>
              </w:rPr>
              <w:t>.</w:t>
            </w:r>
          </w:p>
        </w:tc>
        <w:tc>
          <w:tcPr>
            <w:tcW w:w="860" w:type="dxa"/>
            <w:gridSpan w:val="3"/>
            <w:shd w:val="clear" w:color="auto" w:fill="auto"/>
          </w:tcPr>
          <w:p w14:paraId="6C98201A" w14:textId="0693F057" w:rsidR="006645B4" w:rsidRPr="000F0E17" w:rsidRDefault="006645B4" w:rsidP="006645B4">
            <w:pPr>
              <w:tabs>
                <w:tab w:val="left" w:pos="1276"/>
              </w:tabs>
              <w:jc w:val="center"/>
              <w:rPr>
                <w:rFonts w:ascii="Times New Roman" w:hAnsi="Times New Roman"/>
              </w:rPr>
            </w:pPr>
            <w:r w:rsidRPr="000F0E17">
              <w:rPr>
                <w:rFonts w:ascii="Times New Roman" w:hAnsi="Times New Roman"/>
              </w:rPr>
              <w:t>4</w:t>
            </w:r>
          </w:p>
        </w:tc>
        <w:tc>
          <w:tcPr>
            <w:tcW w:w="850" w:type="dxa"/>
            <w:gridSpan w:val="2"/>
            <w:shd w:val="clear" w:color="auto" w:fill="auto"/>
          </w:tcPr>
          <w:p w14:paraId="23147CF5" w14:textId="39C339CC"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75340954" w14:textId="77777777" w:rsidTr="00C316D8">
        <w:trPr>
          <w:gridAfter w:val="1"/>
          <w:wAfter w:w="843" w:type="dxa"/>
        </w:trPr>
        <w:tc>
          <w:tcPr>
            <w:tcW w:w="426" w:type="dxa"/>
            <w:vMerge w:val="restart"/>
            <w:shd w:val="clear" w:color="auto" w:fill="auto"/>
          </w:tcPr>
          <w:p w14:paraId="2609D942" w14:textId="77777777" w:rsidR="006645B4" w:rsidRPr="000F0E17" w:rsidRDefault="006645B4" w:rsidP="006645B4">
            <w:pPr>
              <w:tabs>
                <w:tab w:val="left" w:pos="1276"/>
              </w:tabs>
              <w:jc w:val="center"/>
              <w:rPr>
                <w:rFonts w:ascii="Times New Roman" w:hAnsi="Times New Roman"/>
                <w:b/>
              </w:rPr>
            </w:pPr>
          </w:p>
        </w:tc>
        <w:tc>
          <w:tcPr>
            <w:tcW w:w="7787" w:type="dxa"/>
            <w:gridSpan w:val="2"/>
            <w:shd w:val="clear" w:color="auto" w:fill="auto"/>
          </w:tcPr>
          <w:p w14:paraId="62E083E7" w14:textId="1F8BB906"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СС 7</w:t>
            </w:r>
            <w:r w:rsidRPr="000F0E17">
              <w:rPr>
                <w:rFonts w:ascii="Times New Roman" w:hAnsi="Times New Roman"/>
              </w:rPr>
              <w:t xml:space="preserve"> </w:t>
            </w:r>
            <w:r w:rsidRPr="000F0E17">
              <w:rPr>
                <w:rFonts w:ascii="Times New Roman" w:hAnsi="Times New Roman"/>
                <w:lang w:val="kk-KZ"/>
              </w:rPr>
              <w:t>Әр саладағы атау терминдардың аударлыуы</w:t>
            </w:r>
          </w:p>
        </w:tc>
        <w:tc>
          <w:tcPr>
            <w:tcW w:w="860" w:type="dxa"/>
            <w:gridSpan w:val="3"/>
            <w:shd w:val="clear" w:color="auto" w:fill="auto"/>
          </w:tcPr>
          <w:p w14:paraId="5A312755" w14:textId="6FEAC84A"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2ABECFBB" w14:textId="5206C4BE" w:rsidR="006645B4" w:rsidRPr="000F0E17" w:rsidRDefault="00255C13" w:rsidP="006645B4">
            <w:pPr>
              <w:tabs>
                <w:tab w:val="left" w:pos="1276"/>
              </w:tabs>
              <w:jc w:val="center"/>
              <w:rPr>
                <w:rFonts w:ascii="Times New Roman" w:hAnsi="Times New Roman"/>
                <w:b/>
                <w:lang w:val="en-US"/>
              </w:rPr>
            </w:pPr>
            <w:r w:rsidRPr="000F0E17">
              <w:rPr>
                <w:rFonts w:ascii="Times New Roman" w:hAnsi="Times New Roman"/>
              </w:rPr>
              <w:t>15</w:t>
            </w:r>
          </w:p>
        </w:tc>
      </w:tr>
      <w:tr w:rsidR="004B50FC" w:rsidRPr="000F0E17" w14:paraId="47F2609D" w14:textId="77777777" w:rsidTr="00C316D8">
        <w:trPr>
          <w:gridAfter w:val="1"/>
          <w:wAfter w:w="843" w:type="dxa"/>
        </w:trPr>
        <w:tc>
          <w:tcPr>
            <w:tcW w:w="426" w:type="dxa"/>
            <w:vMerge/>
            <w:shd w:val="clear" w:color="auto" w:fill="auto"/>
          </w:tcPr>
          <w:p w14:paraId="61D409FD" w14:textId="77777777" w:rsidR="004B50FC" w:rsidRPr="000F0E17" w:rsidRDefault="004B50FC" w:rsidP="00311BD4">
            <w:pPr>
              <w:tabs>
                <w:tab w:val="left" w:pos="1276"/>
              </w:tabs>
              <w:jc w:val="center"/>
              <w:rPr>
                <w:rFonts w:ascii="Times New Roman" w:hAnsi="Times New Roman"/>
                <w:b/>
              </w:rPr>
            </w:pPr>
          </w:p>
        </w:tc>
        <w:tc>
          <w:tcPr>
            <w:tcW w:w="7787" w:type="dxa"/>
            <w:gridSpan w:val="2"/>
            <w:shd w:val="clear" w:color="auto" w:fill="auto"/>
          </w:tcPr>
          <w:p w14:paraId="1E901F3B" w14:textId="01273154" w:rsidR="004B50FC" w:rsidRPr="000F0E17" w:rsidRDefault="005B552E" w:rsidP="00311BD4">
            <w:pPr>
              <w:jc w:val="both"/>
              <w:rPr>
                <w:rFonts w:ascii="Times New Roman" w:hAnsi="Times New Roman"/>
                <w:color w:val="FF0000"/>
                <w:lang w:val="kk-KZ"/>
              </w:rPr>
            </w:pPr>
            <w:r w:rsidRPr="000F0E17">
              <w:rPr>
                <w:rFonts w:ascii="Times New Roman" w:hAnsi="Times New Roman"/>
                <w:b/>
                <w:lang w:val="kk-KZ"/>
              </w:rPr>
              <w:t>ОБӨЖ</w:t>
            </w:r>
            <w:r w:rsidRPr="000F0E17">
              <w:rPr>
                <w:rFonts w:ascii="Times New Roman" w:hAnsi="Times New Roman"/>
                <w:b/>
              </w:rPr>
              <w:t xml:space="preserve"> 3. </w:t>
            </w:r>
            <w:r w:rsidRPr="000F0E17">
              <w:rPr>
                <w:rFonts w:ascii="Times New Roman" w:hAnsi="Times New Roman"/>
                <w:b/>
                <w:lang w:val="kk-KZ"/>
              </w:rPr>
              <w:t xml:space="preserve">БӨЗ </w:t>
            </w:r>
            <w:r w:rsidRPr="000F0E17">
              <w:rPr>
                <w:rFonts w:ascii="Times New Roman" w:hAnsi="Times New Roman"/>
                <w:b/>
              </w:rPr>
              <w:t xml:space="preserve">2 </w:t>
            </w:r>
            <w:r w:rsidRPr="000F0E17">
              <w:rPr>
                <w:rFonts w:ascii="Times New Roman" w:hAnsi="Times New Roman"/>
                <w:lang w:val="kk-KZ"/>
              </w:rPr>
              <w:t>орындау бойынша кеңес беру</w:t>
            </w:r>
            <w:r w:rsidRPr="000F0E17">
              <w:rPr>
                <w:rFonts w:ascii="Times New Roman" w:hAnsi="Times New Roman"/>
                <w:color w:val="FF0000"/>
                <w:lang w:val="kk-KZ"/>
              </w:rPr>
              <w:t>.</w:t>
            </w:r>
          </w:p>
        </w:tc>
        <w:tc>
          <w:tcPr>
            <w:tcW w:w="860" w:type="dxa"/>
            <w:gridSpan w:val="3"/>
            <w:shd w:val="clear" w:color="auto" w:fill="auto"/>
          </w:tcPr>
          <w:p w14:paraId="1A0AEFA1" w14:textId="77777777" w:rsidR="004B50FC" w:rsidRPr="000F0E17" w:rsidRDefault="004B50FC" w:rsidP="00311BD4">
            <w:pPr>
              <w:tabs>
                <w:tab w:val="left" w:pos="1276"/>
              </w:tabs>
              <w:jc w:val="center"/>
              <w:rPr>
                <w:rFonts w:ascii="Times New Roman" w:hAnsi="Times New Roman"/>
                <w:b/>
              </w:rPr>
            </w:pPr>
          </w:p>
        </w:tc>
        <w:tc>
          <w:tcPr>
            <w:tcW w:w="850" w:type="dxa"/>
            <w:gridSpan w:val="2"/>
            <w:shd w:val="clear" w:color="auto" w:fill="auto"/>
          </w:tcPr>
          <w:p w14:paraId="3097BB1F" w14:textId="77777777" w:rsidR="004B50FC" w:rsidRPr="000F0E17" w:rsidRDefault="004B50FC" w:rsidP="00311BD4">
            <w:pPr>
              <w:tabs>
                <w:tab w:val="left" w:pos="1276"/>
              </w:tabs>
              <w:jc w:val="center"/>
              <w:rPr>
                <w:rFonts w:ascii="Times New Roman" w:hAnsi="Times New Roman"/>
                <w:b/>
              </w:rPr>
            </w:pPr>
          </w:p>
        </w:tc>
      </w:tr>
      <w:tr w:rsidR="004B50FC" w:rsidRPr="000F0E17" w14:paraId="49B34D9C" w14:textId="77777777" w:rsidTr="00C316D8">
        <w:trPr>
          <w:gridAfter w:val="1"/>
          <w:wAfter w:w="843" w:type="dxa"/>
        </w:trPr>
        <w:tc>
          <w:tcPr>
            <w:tcW w:w="9073" w:type="dxa"/>
            <w:gridSpan w:val="6"/>
            <w:shd w:val="clear" w:color="auto" w:fill="auto"/>
          </w:tcPr>
          <w:p w14:paraId="38714466" w14:textId="77777777" w:rsidR="004B50FC" w:rsidRPr="000F0E17" w:rsidRDefault="004B50FC" w:rsidP="00311BD4">
            <w:pPr>
              <w:tabs>
                <w:tab w:val="left" w:pos="1276"/>
              </w:tabs>
              <w:rPr>
                <w:rFonts w:ascii="Times New Roman" w:hAnsi="Times New Roman"/>
                <w:b/>
              </w:rPr>
            </w:pPr>
            <w:r w:rsidRPr="000F0E17">
              <w:rPr>
                <w:rFonts w:ascii="Times New Roman" w:hAnsi="Times New Roman"/>
                <w:b/>
                <w:lang w:val="kk-KZ"/>
              </w:rPr>
              <w:t>Аралық бақылау 1</w:t>
            </w:r>
          </w:p>
        </w:tc>
        <w:tc>
          <w:tcPr>
            <w:tcW w:w="850" w:type="dxa"/>
            <w:gridSpan w:val="2"/>
            <w:shd w:val="clear" w:color="auto" w:fill="auto"/>
          </w:tcPr>
          <w:p w14:paraId="6C59BCF7" w14:textId="77777777" w:rsidR="004B50FC" w:rsidRPr="000F0E17" w:rsidRDefault="004B50FC" w:rsidP="00311BD4">
            <w:pPr>
              <w:tabs>
                <w:tab w:val="left" w:pos="1276"/>
              </w:tabs>
              <w:jc w:val="center"/>
              <w:rPr>
                <w:rFonts w:ascii="Times New Roman" w:hAnsi="Times New Roman"/>
                <w:b/>
                <w:lang w:val="kk-KZ"/>
              </w:rPr>
            </w:pPr>
            <w:r w:rsidRPr="000F0E17">
              <w:rPr>
                <w:rFonts w:ascii="Times New Roman" w:hAnsi="Times New Roman"/>
                <w:b/>
                <w:lang w:val="kk-KZ"/>
              </w:rPr>
              <w:t>100</w:t>
            </w:r>
          </w:p>
        </w:tc>
      </w:tr>
      <w:tr w:rsidR="001374AA" w:rsidRPr="000F0E17" w14:paraId="47794B54" w14:textId="77777777" w:rsidTr="00C316D8">
        <w:trPr>
          <w:gridAfter w:val="1"/>
          <w:wAfter w:w="843" w:type="dxa"/>
        </w:trPr>
        <w:tc>
          <w:tcPr>
            <w:tcW w:w="9073" w:type="dxa"/>
            <w:gridSpan w:val="6"/>
            <w:shd w:val="clear" w:color="auto" w:fill="auto"/>
          </w:tcPr>
          <w:p w14:paraId="7764394A" w14:textId="30F0A785" w:rsidR="001374AA" w:rsidRPr="000F0E17" w:rsidRDefault="007D5259" w:rsidP="007D5259">
            <w:pPr>
              <w:tabs>
                <w:tab w:val="left" w:pos="1276"/>
              </w:tabs>
              <w:rPr>
                <w:rFonts w:ascii="Times New Roman" w:hAnsi="Times New Roman"/>
                <w:b/>
                <w:lang w:val="kk-KZ"/>
              </w:rPr>
            </w:pPr>
            <w:r w:rsidRPr="000F0E17">
              <w:rPr>
                <w:rFonts w:ascii="Times New Roman" w:hAnsi="Times New Roman"/>
                <w:b/>
              </w:rPr>
              <w:t xml:space="preserve">МОДУЛЬ </w:t>
            </w:r>
            <w:proofErr w:type="gramStart"/>
            <w:r w:rsidRPr="000F0E17">
              <w:rPr>
                <w:rFonts w:ascii="Times New Roman" w:hAnsi="Times New Roman"/>
                <w:b/>
              </w:rPr>
              <w:t xml:space="preserve">1 </w:t>
            </w:r>
            <w:r w:rsidR="001374AA" w:rsidRPr="000F0E17">
              <w:rPr>
                <w:rFonts w:ascii="Times New Roman" w:hAnsi="Times New Roman"/>
                <w:b/>
                <w:lang w:val="kk-KZ"/>
              </w:rPr>
              <w:t xml:space="preserve"> </w:t>
            </w:r>
            <w:r w:rsidR="006645B4" w:rsidRPr="000F0E17">
              <w:rPr>
                <w:rFonts w:ascii="Times New Roman" w:hAnsi="Times New Roman"/>
                <w:b/>
                <w:lang w:val="kk-KZ"/>
              </w:rPr>
              <w:t>Атау</w:t>
            </w:r>
            <w:proofErr w:type="gramEnd"/>
            <w:r w:rsidR="006645B4" w:rsidRPr="000F0E17">
              <w:rPr>
                <w:rFonts w:ascii="Times New Roman" w:hAnsi="Times New Roman"/>
                <w:b/>
                <w:lang w:val="kk-KZ"/>
              </w:rPr>
              <w:t xml:space="preserve"> терминдардың аударлыуы</w:t>
            </w:r>
          </w:p>
        </w:tc>
        <w:tc>
          <w:tcPr>
            <w:tcW w:w="850" w:type="dxa"/>
            <w:gridSpan w:val="2"/>
            <w:shd w:val="clear" w:color="auto" w:fill="auto"/>
          </w:tcPr>
          <w:p w14:paraId="5AF6C1E5" w14:textId="77777777" w:rsidR="001374AA" w:rsidRPr="000F0E17" w:rsidRDefault="001374AA" w:rsidP="00311BD4">
            <w:pPr>
              <w:tabs>
                <w:tab w:val="left" w:pos="1276"/>
              </w:tabs>
              <w:jc w:val="center"/>
              <w:rPr>
                <w:rFonts w:ascii="Times New Roman" w:hAnsi="Times New Roman"/>
                <w:b/>
                <w:lang w:val="kk-KZ"/>
              </w:rPr>
            </w:pPr>
          </w:p>
        </w:tc>
      </w:tr>
      <w:tr w:rsidR="006645B4" w:rsidRPr="000F0E17" w14:paraId="6A7D527C" w14:textId="77777777" w:rsidTr="00C316D8">
        <w:trPr>
          <w:gridAfter w:val="1"/>
          <w:wAfter w:w="843" w:type="dxa"/>
        </w:trPr>
        <w:tc>
          <w:tcPr>
            <w:tcW w:w="426" w:type="dxa"/>
            <w:shd w:val="clear" w:color="auto" w:fill="auto"/>
          </w:tcPr>
          <w:p w14:paraId="29886235"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702C4698" w14:textId="1B9A8D45" w:rsidR="006645B4" w:rsidRPr="000F0E17" w:rsidRDefault="006645B4" w:rsidP="006645B4">
            <w:pPr>
              <w:tabs>
                <w:tab w:val="left" w:pos="1276"/>
              </w:tabs>
              <w:rPr>
                <w:rFonts w:ascii="Times New Roman" w:hAnsi="Times New Roman"/>
                <w:b/>
              </w:rPr>
            </w:pPr>
            <w:r w:rsidRPr="000F0E17">
              <w:rPr>
                <w:rFonts w:ascii="Times New Roman" w:hAnsi="Times New Roman"/>
                <w:b/>
                <w:lang w:val="kk-KZ"/>
              </w:rPr>
              <w:t xml:space="preserve">СС 8. </w:t>
            </w:r>
            <w:r w:rsidRPr="000F0E17">
              <w:rPr>
                <w:rFonts w:ascii="Times New Roman" w:hAnsi="Times New Roman"/>
                <w:lang w:val="kk-KZ"/>
              </w:rPr>
              <w:t>Экономика саласындағы атау терминдардың аударлыуы.</w:t>
            </w:r>
          </w:p>
        </w:tc>
        <w:tc>
          <w:tcPr>
            <w:tcW w:w="860" w:type="dxa"/>
            <w:gridSpan w:val="3"/>
            <w:shd w:val="clear" w:color="auto" w:fill="auto"/>
          </w:tcPr>
          <w:p w14:paraId="6D9D3006" w14:textId="231C327F"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42484B4B" w14:textId="601DB44B"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2D6AFFC7" w14:textId="77777777" w:rsidTr="00C316D8">
        <w:trPr>
          <w:gridAfter w:val="1"/>
          <w:wAfter w:w="843" w:type="dxa"/>
        </w:trPr>
        <w:tc>
          <w:tcPr>
            <w:tcW w:w="426" w:type="dxa"/>
            <w:shd w:val="clear" w:color="auto" w:fill="auto"/>
          </w:tcPr>
          <w:p w14:paraId="1119B3DB"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22158C09" w14:textId="096EB1F7" w:rsidR="006645B4" w:rsidRPr="000F0E17" w:rsidRDefault="006645B4" w:rsidP="006645B4">
            <w:pPr>
              <w:tabs>
                <w:tab w:val="left" w:pos="1276"/>
              </w:tabs>
              <w:rPr>
                <w:rFonts w:ascii="Times New Roman" w:hAnsi="Times New Roman"/>
                <w:b/>
              </w:rPr>
            </w:pPr>
            <w:r w:rsidRPr="000F0E17">
              <w:rPr>
                <w:rFonts w:ascii="Times New Roman" w:hAnsi="Times New Roman"/>
                <w:b/>
                <w:lang w:val="kk-KZ"/>
              </w:rPr>
              <w:t>СС 9.</w:t>
            </w:r>
            <w:r w:rsidRPr="000F0E17">
              <w:rPr>
                <w:rFonts w:ascii="Times New Roman" w:hAnsi="Times New Roman"/>
                <w:bCs/>
                <w:lang w:val="kk-KZ"/>
              </w:rPr>
              <w:t xml:space="preserve"> </w:t>
            </w:r>
            <w:r w:rsidRPr="000F0E17">
              <w:rPr>
                <w:rFonts w:ascii="Times New Roman" w:hAnsi="Times New Roman"/>
                <w:lang w:val="kk-KZ"/>
              </w:rPr>
              <w:t>Есімдіктердің аударылуы</w:t>
            </w:r>
          </w:p>
        </w:tc>
        <w:tc>
          <w:tcPr>
            <w:tcW w:w="860" w:type="dxa"/>
            <w:gridSpan w:val="3"/>
            <w:shd w:val="clear" w:color="auto" w:fill="auto"/>
          </w:tcPr>
          <w:p w14:paraId="2FAA06F1" w14:textId="3B05C369"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28D924F1" w14:textId="4697A395"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663B9B09" w14:textId="77777777" w:rsidTr="00C316D8">
        <w:trPr>
          <w:gridAfter w:val="1"/>
          <w:wAfter w:w="843" w:type="dxa"/>
        </w:trPr>
        <w:tc>
          <w:tcPr>
            <w:tcW w:w="426" w:type="dxa"/>
            <w:vMerge w:val="restart"/>
            <w:shd w:val="clear" w:color="auto" w:fill="auto"/>
          </w:tcPr>
          <w:p w14:paraId="4A1F13A5"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25417E4E" w14:textId="42D5008B" w:rsidR="006645B4" w:rsidRPr="000F0E17" w:rsidRDefault="006645B4" w:rsidP="006645B4">
            <w:pPr>
              <w:tabs>
                <w:tab w:val="left" w:pos="1276"/>
              </w:tabs>
              <w:rPr>
                <w:rFonts w:ascii="Times New Roman" w:hAnsi="Times New Roman"/>
                <w:lang w:val="kk-KZ"/>
              </w:rPr>
            </w:pPr>
            <w:r w:rsidRPr="000F0E17">
              <w:rPr>
                <w:rFonts w:ascii="Times New Roman" w:hAnsi="Times New Roman"/>
                <w:b/>
                <w:lang w:val="kk-KZ"/>
              </w:rPr>
              <w:t xml:space="preserve">СС 10. </w:t>
            </w:r>
            <w:r w:rsidRPr="000F0E17">
              <w:rPr>
                <w:rFonts w:ascii="Times New Roman" w:hAnsi="Times New Roman"/>
                <w:b/>
                <w:bCs/>
                <w:lang w:val="kk-KZ"/>
              </w:rPr>
              <w:t xml:space="preserve"> </w:t>
            </w:r>
            <w:r w:rsidRPr="000F0E17">
              <w:rPr>
                <w:rFonts w:ascii="Times New Roman" w:hAnsi="Times New Roman"/>
                <w:lang w:val="kk-KZ"/>
              </w:rPr>
              <w:t>Мекемелер мен ұйымдардың атауларын аудару.</w:t>
            </w:r>
          </w:p>
        </w:tc>
        <w:tc>
          <w:tcPr>
            <w:tcW w:w="860" w:type="dxa"/>
            <w:gridSpan w:val="3"/>
            <w:shd w:val="clear" w:color="auto" w:fill="auto"/>
          </w:tcPr>
          <w:p w14:paraId="5C973640" w14:textId="2E71BFBB"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30090CC4" w14:textId="7A86CD95"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786CFE0A" w14:textId="77777777" w:rsidTr="00C316D8">
        <w:trPr>
          <w:gridAfter w:val="1"/>
          <w:wAfter w:w="843" w:type="dxa"/>
          <w:trHeight w:val="171"/>
        </w:trPr>
        <w:tc>
          <w:tcPr>
            <w:tcW w:w="426" w:type="dxa"/>
            <w:vMerge/>
            <w:shd w:val="clear" w:color="auto" w:fill="auto"/>
          </w:tcPr>
          <w:p w14:paraId="39F092AD"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5D37D63B" w14:textId="41F6345E" w:rsidR="006645B4" w:rsidRPr="000F0E17" w:rsidRDefault="006645B4" w:rsidP="006645B4">
            <w:pPr>
              <w:jc w:val="both"/>
              <w:rPr>
                <w:rFonts w:ascii="Times New Roman" w:hAnsi="Times New Roman"/>
                <w:color w:val="FF0000"/>
                <w:lang w:val="kk-KZ"/>
              </w:rPr>
            </w:pPr>
            <w:r w:rsidRPr="000F0E17">
              <w:rPr>
                <w:rFonts w:ascii="Times New Roman" w:hAnsi="Times New Roman"/>
                <w:b/>
                <w:lang w:val="kk-KZ"/>
              </w:rPr>
              <w:t>ОБӨЖ</w:t>
            </w:r>
            <w:r w:rsidRPr="000F0E17">
              <w:rPr>
                <w:rFonts w:ascii="Times New Roman" w:hAnsi="Times New Roman"/>
                <w:b/>
              </w:rPr>
              <w:t xml:space="preserve"> 4. </w:t>
            </w:r>
            <w:r w:rsidRPr="000F0E17">
              <w:rPr>
                <w:rFonts w:ascii="Times New Roman" w:hAnsi="Times New Roman"/>
                <w:b/>
                <w:lang w:val="kk-KZ"/>
              </w:rPr>
              <w:t xml:space="preserve">БӨЗ </w:t>
            </w:r>
            <w:r w:rsidRPr="000F0E17">
              <w:rPr>
                <w:rFonts w:ascii="Times New Roman" w:hAnsi="Times New Roman"/>
                <w:b/>
              </w:rPr>
              <w:t xml:space="preserve">2 </w:t>
            </w:r>
            <w:r w:rsidRPr="000F0E17">
              <w:rPr>
                <w:rFonts w:ascii="Times New Roman" w:hAnsi="Times New Roman"/>
                <w:b/>
                <w:color w:val="201F1E"/>
                <w:shd w:val="clear" w:color="auto" w:fill="FFFFFF"/>
                <w:lang w:val="kk-KZ"/>
              </w:rPr>
              <w:t>орындау</w:t>
            </w:r>
            <w:r w:rsidRPr="000F0E17">
              <w:rPr>
                <w:rFonts w:ascii="Times New Roman" w:hAnsi="Times New Roman"/>
                <w:color w:val="201F1E"/>
                <w:shd w:val="clear" w:color="auto" w:fill="FFFFFF"/>
                <w:lang w:val="kk-KZ"/>
              </w:rPr>
              <w:t>.</w:t>
            </w:r>
            <w:r w:rsidRPr="000F0E17">
              <w:rPr>
                <w:rFonts w:ascii="Times New Roman" w:hAnsi="Times New Roman"/>
                <w:bCs/>
                <w:lang w:val="kk-KZ" w:eastAsia="ar-SA"/>
              </w:rPr>
              <w:t xml:space="preserve"> «</w:t>
            </w:r>
            <w:r w:rsidRPr="000F0E17">
              <w:rPr>
                <w:rFonts w:ascii="Times New Roman" w:eastAsia="SimSun" w:hAnsi="Times New Roman"/>
                <w:bCs/>
                <w:lang w:val="kk-KZ" w:eastAsia="ar-SA"/>
              </w:rPr>
              <w:t>各领域新词的译法</w:t>
            </w:r>
            <w:r w:rsidRPr="000F0E17">
              <w:rPr>
                <w:rFonts w:ascii="Times New Roman" w:hAnsi="Times New Roman"/>
                <w:bCs/>
                <w:lang w:val="kk-KZ" w:eastAsia="ar-SA"/>
              </w:rPr>
              <w:t>» Презентация жасау.</w:t>
            </w:r>
          </w:p>
        </w:tc>
        <w:tc>
          <w:tcPr>
            <w:tcW w:w="860" w:type="dxa"/>
            <w:gridSpan w:val="3"/>
            <w:shd w:val="clear" w:color="auto" w:fill="auto"/>
          </w:tcPr>
          <w:p w14:paraId="4222780A" w14:textId="2089D6ED"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3F63F2F9" w14:textId="5F17DF4B" w:rsidR="006645B4" w:rsidRPr="000F0E17" w:rsidRDefault="00255C13"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7FF49A23" w14:textId="77777777" w:rsidTr="00C316D8">
        <w:trPr>
          <w:gridAfter w:val="1"/>
          <w:wAfter w:w="843" w:type="dxa"/>
        </w:trPr>
        <w:tc>
          <w:tcPr>
            <w:tcW w:w="426" w:type="dxa"/>
            <w:vMerge/>
            <w:shd w:val="clear" w:color="auto" w:fill="auto"/>
          </w:tcPr>
          <w:p w14:paraId="2D7ECE6C"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74C1D182" w14:textId="3FF31D33"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 xml:space="preserve">СС 11. </w:t>
            </w:r>
            <w:r w:rsidRPr="000F0E17">
              <w:rPr>
                <w:rFonts w:ascii="Times New Roman" w:hAnsi="Times New Roman"/>
                <w:bCs/>
                <w:lang w:val="kk-KZ"/>
              </w:rPr>
              <w:t xml:space="preserve"> Арнайы құрылымдық типтегі лексикасының мәдени мағынасын беру</w:t>
            </w:r>
          </w:p>
        </w:tc>
        <w:tc>
          <w:tcPr>
            <w:tcW w:w="860" w:type="dxa"/>
            <w:gridSpan w:val="3"/>
            <w:shd w:val="clear" w:color="auto" w:fill="auto"/>
          </w:tcPr>
          <w:p w14:paraId="4A8F64FB" w14:textId="100D37E7"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7A21DBA7" w14:textId="64F49FE1"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22A85C6F" w14:textId="77777777" w:rsidTr="00C316D8">
        <w:trPr>
          <w:gridAfter w:val="1"/>
          <w:wAfter w:w="843" w:type="dxa"/>
        </w:trPr>
        <w:tc>
          <w:tcPr>
            <w:tcW w:w="426" w:type="dxa"/>
            <w:vMerge/>
            <w:shd w:val="clear" w:color="auto" w:fill="auto"/>
          </w:tcPr>
          <w:p w14:paraId="2A1BAB08"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027D2E5F" w14:textId="0C116E6A"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 xml:space="preserve">СС 12. </w:t>
            </w:r>
            <w:r w:rsidRPr="000F0E17">
              <w:rPr>
                <w:rFonts w:ascii="Times New Roman" w:hAnsi="Times New Roman"/>
                <w:bCs/>
                <w:lang w:val="kk-KZ"/>
              </w:rPr>
              <w:t xml:space="preserve"> </w:t>
            </w:r>
            <w:r w:rsidRPr="000F0E17">
              <w:rPr>
                <w:rFonts w:ascii="Times New Roman" w:hAnsi="Times New Roman"/>
                <w:lang w:val="kk-KZ"/>
              </w:rPr>
              <w:t>Әдеби және көркем шығармалар атауларының аудармасы.</w:t>
            </w:r>
          </w:p>
        </w:tc>
        <w:tc>
          <w:tcPr>
            <w:tcW w:w="860" w:type="dxa"/>
            <w:gridSpan w:val="3"/>
            <w:shd w:val="clear" w:color="auto" w:fill="auto"/>
          </w:tcPr>
          <w:p w14:paraId="1768AB89" w14:textId="6815093D"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25896304" w14:textId="30A17DBD"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511D829E" w14:textId="77777777" w:rsidTr="00C316D8">
        <w:trPr>
          <w:gridAfter w:val="1"/>
          <w:wAfter w:w="843" w:type="dxa"/>
        </w:trPr>
        <w:tc>
          <w:tcPr>
            <w:tcW w:w="426" w:type="dxa"/>
            <w:vMerge/>
            <w:shd w:val="clear" w:color="auto" w:fill="auto"/>
          </w:tcPr>
          <w:p w14:paraId="5DE0E6E2" w14:textId="77777777" w:rsidR="006645B4" w:rsidRPr="000F0E17" w:rsidRDefault="006645B4" w:rsidP="006645B4">
            <w:pPr>
              <w:tabs>
                <w:tab w:val="left" w:pos="1276"/>
              </w:tabs>
              <w:jc w:val="center"/>
              <w:rPr>
                <w:rFonts w:ascii="Times New Roman" w:hAnsi="Times New Roman"/>
              </w:rPr>
            </w:pPr>
          </w:p>
        </w:tc>
        <w:tc>
          <w:tcPr>
            <w:tcW w:w="7787" w:type="dxa"/>
            <w:gridSpan w:val="2"/>
            <w:shd w:val="clear" w:color="auto" w:fill="auto"/>
          </w:tcPr>
          <w:p w14:paraId="180663FD" w14:textId="418A5A9C" w:rsidR="006645B4" w:rsidRPr="000F0E17" w:rsidRDefault="006645B4" w:rsidP="006645B4">
            <w:pPr>
              <w:tabs>
                <w:tab w:val="left" w:pos="1276"/>
              </w:tabs>
              <w:rPr>
                <w:rFonts w:ascii="Times New Roman" w:hAnsi="Times New Roman"/>
                <w:b/>
              </w:rPr>
            </w:pPr>
            <w:r w:rsidRPr="000F0E17">
              <w:rPr>
                <w:rFonts w:ascii="Times New Roman" w:hAnsi="Times New Roman"/>
                <w:b/>
                <w:lang w:val="kk-KZ"/>
              </w:rPr>
              <w:t>ОБӨЖ</w:t>
            </w:r>
            <w:r w:rsidRPr="000F0E17">
              <w:rPr>
                <w:rFonts w:ascii="Times New Roman" w:hAnsi="Times New Roman"/>
                <w:b/>
              </w:rPr>
              <w:t xml:space="preserve"> 5 </w:t>
            </w:r>
            <w:r w:rsidRPr="000F0E17">
              <w:rPr>
                <w:rFonts w:ascii="Times New Roman" w:hAnsi="Times New Roman"/>
                <w:b/>
                <w:lang w:val="kk-KZ"/>
              </w:rPr>
              <w:t xml:space="preserve">БӨЗ </w:t>
            </w:r>
            <w:r w:rsidRPr="000F0E17">
              <w:rPr>
                <w:rFonts w:ascii="Times New Roman" w:hAnsi="Times New Roman"/>
                <w:b/>
              </w:rPr>
              <w:t xml:space="preserve">3 </w:t>
            </w:r>
            <w:r w:rsidRPr="000F0E17">
              <w:rPr>
                <w:rFonts w:ascii="Times New Roman" w:hAnsi="Times New Roman"/>
                <w:lang w:val="kk-KZ"/>
              </w:rPr>
              <w:t>орындау бойынша кеңес беру</w:t>
            </w:r>
            <w:r w:rsidRPr="000F0E17">
              <w:rPr>
                <w:rFonts w:ascii="Times New Roman" w:hAnsi="Times New Roman"/>
                <w:color w:val="FF0000"/>
                <w:lang w:val="kk-KZ"/>
              </w:rPr>
              <w:t>.</w:t>
            </w:r>
          </w:p>
        </w:tc>
        <w:tc>
          <w:tcPr>
            <w:tcW w:w="860" w:type="dxa"/>
            <w:gridSpan w:val="3"/>
            <w:shd w:val="clear" w:color="auto" w:fill="auto"/>
          </w:tcPr>
          <w:p w14:paraId="4836AC5D" w14:textId="44455525" w:rsidR="006645B4" w:rsidRPr="000F0E17" w:rsidRDefault="006645B4" w:rsidP="006645B4">
            <w:pPr>
              <w:tabs>
                <w:tab w:val="left" w:pos="1276"/>
              </w:tabs>
              <w:jc w:val="center"/>
              <w:rPr>
                <w:rFonts w:ascii="Times New Roman" w:hAnsi="Times New Roman"/>
                <w:b/>
              </w:rPr>
            </w:pPr>
          </w:p>
        </w:tc>
        <w:tc>
          <w:tcPr>
            <w:tcW w:w="850" w:type="dxa"/>
            <w:gridSpan w:val="2"/>
            <w:shd w:val="clear" w:color="auto" w:fill="auto"/>
          </w:tcPr>
          <w:p w14:paraId="747F4240" w14:textId="0AB7B271" w:rsidR="006645B4" w:rsidRPr="000F0E17" w:rsidRDefault="006645B4" w:rsidP="00255C13">
            <w:pPr>
              <w:tabs>
                <w:tab w:val="left" w:pos="1276"/>
              </w:tabs>
              <w:rPr>
                <w:rFonts w:ascii="Times New Roman" w:hAnsi="Times New Roman"/>
                <w:b/>
              </w:rPr>
            </w:pPr>
          </w:p>
        </w:tc>
      </w:tr>
      <w:tr w:rsidR="006645B4" w:rsidRPr="000F0E17" w14:paraId="4DDA04C0" w14:textId="77777777" w:rsidTr="00240E1B">
        <w:trPr>
          <w:gridAfter w:val="1"/>
          <w:wAfter w:w="843" w:type="dxa"/>
        </w:trPr>
        <w:tc>
          <w:tcPr>
            <w:tcW w:w="426" w:type="dxa"/>
            <w:vMerge/>
            <w:shd w:val="clear" w:color="auto" w:fill="auto"/>
          </w:tcPr>
          <w:p w14:paraId="358220E6" w14:textId="77777777" w:rsidR="006645B4" w:rsidRPr="000F0E17" w:rsidRDefault="006645B4" w:rsidP="006645B4">
            <w:pPr>
              <w:tabs>
                <w:tab w:val="left" w:pos="1276"/>
              </w:tabs>
              <w:jc w:val="center"/>
              <w:rPr>
                <w:rFonts w:ascii="Times New Roman" w:hAnsi="Times New Roman"/>
                <w:lang w:val="kk-KZ"/>
              </w:rPr>
            </w:pPr>
          </w:p>
        </w:tc>
        <w:tc>
          <w:tcPr>
            <w:tcW w:w="7787" w:type="dxa"/>
            <w:gridSpan w:val="2"/>
            <w:tcBorders>
              <w:bottom w:val="nil"/>
            </w:tcBorders>
            <w:shd w:val="clear" w:color="auto" w:fill="auto"/>
          </w:tcPr>
          <w:p w14:paraId="5C34E94D" w14:textId="07DF465B"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СС 13.</w:t>
            </w:r>
            <w:r w:rsidRPr="000F0E17">
              <w:rPr>
                <w:rFonts w:ascii="Times New Roman" w:hAnsi="Times New Roman"/>
                <w:color w:val="FF0000"/>
                <w:lang w:val="kk-KZ"/>
              </w:rPr>
              <w:t xml:space="preserve">  </w:t>
            </w:r>
            <w:r w:rsidRPr="000F0E17">
              <w:rPr>
                <w:rFonts w:ascii="Times New Roman" w:hAnsi="Times New Roman"/>
                <w:bCs/>
                <w:lang w:val="kk-KZ"/>
              </w:rPr>
              <w:t>Идиомаларды аудару</w:t>
            </w:r>
          </w:p>
        </w:tc>
        <w:tc>
          <w:tcPr>
            <w:tcW w:w="860" w:type="dxa"/>
            <w:gridSpan w:val="3"/>
            <w:shd w:val="clear" w:color="auto" w:fill="auto"/>
          </w:tcPr>
          <w:p w14:paraId="74E70F54" w14:textId="0E3CC0F2" w:rsidR="006645B4" w:rsidRPr="000F0E17" w:rsidRDefault="006645B4" w:rsidP="006645B4">
            <w:pPr>
              <w:tabs>
                <w:tab w:val="left" w:pos="1276"/>
              </w:tabs>
              <w:jc w:val="center"/>
              <w:rPr>
                <w:rFonts w:ascii="Times New Roman" w:hAnsi="Times New Roman"/>
                <w:b/>
                <w:highlight w:val="lightGray"/>
                <w:lang w:val="kk-KZ"/>
              </w:rPr>
            </w:pPr>
            <w:r w:rsidRPr="000F0E17">
              <w:rPr>
                <w:rFonts w:ascii="Times New Roman" w:hAnsi="Times New Roman"/>
              </w:rPr>
              <w:t>4</w:t>
            </w:r>
          </w:p>
        </w:tc>
        <w:tc>
          <w:tcPr>
            <w:tcW w:w="850" w:type="dxa"/>
            <w:gridSpan w:val="2"/>
            <w:shd w:val="clear" w:color="auto" w:fill="auto"/>
          </w:tcPr>
          <w:p w14:paraId="5F43F9FB" w14:textId="0A46EEE1" w:rsidR="006645B4" w:rsidRPr="000F0E17" w:rsidRDefault="006645B4" w:rsidP="006645B4">
            <w:pPr>
              <w:tabs>
                <w:tab w:val="left" w:pos="1276"/>
              </w:tabs>
              <w:jc w:val="center"/>
              <w:rPr>
                <w:rFonts w:ascii="Times New Roman" w:hAnsi="Times New Roman"/>
                <w:b/>
                <w:highlight w:val="lightGray"/>
                <w:lang w:val="en-US"/>
              </w:rPr>
            </w:pPr>
            <w:r w:rsidRPr="000F0E17">
              <w:rPr>
                <w:rFonts w:ascii="Times New Roman" w:hAnsi="Times New Roman"/>
              </w:rPr>
              <w:t>10</w:t>
            </w:r>
          </w:p>
        </w:tc>
      </w:tr>
      <w:tr w:rsidR="006645B4" w:rsidRPr="000F0E17" w14:paraId="1BCF8754" w14:textId="77777777" w:rsidTr="00240E1B">
        <w:trPr>
          <w:gridAfter w:val="1"/>
          <w:wAfter w:w="843" w:type="dxa"/>
        </w:trPr>
        <w:tc>
          <w:tcPr>
            <w:tcW w:w="426" w:type="dxa"/>
            <w:vMerge/>
            <w:shd w:val="clear" w:color="auto" w:fill="auto"/>
          </w:tcPr>
          <w:p w14:paraId="65BDA7CD" w14:textId="77777777" w:rsidR="006645B4" w:rsidRPr="000F0E17" w:rsidRDefault="006645B4" w:rsidP="006645B4">
            <w:pPr>
              <w:tabs>
                <w:tab w:val="left" w:pos="1276"/>
              </w:tabs>
              <w:jc w:val="center"/>
              <w:rPr>
                <w:rFonts w:ascii="Times New Roman" w:hAnsi="Times New Roman"/>
              </w:rPr>
            </w:pPr>
          </w:p>
        </w:tc>
        <w:tc>
          <w:tcPr>
            <w:tcW w:w="7787" w:type="dxa"/>
            <w:gridSpan w:val="2"/>
            <w:tcBorders>
              <w:top w:val="nil"/>
            </w:tcBorders>
            <w:shd w:val="clear" w:color="auto" w:fill="auto"/>
          </w:tcPr>
          <w:p w14:paraId="37DB4C86" w14:textId="6A89FA0B" w:rsidR="006645B4" w:rsidRPr="000F0E17" w:rsidRDefault="006645B4" w:rsidP="006645B4">
            <w:pPr>
              <w:tabs>
                <w:tab w:val="left" w:pos="1276"/>
              </w:tabs>
              <w:rPr>
                <w:rFonts w:ascii="Times New Roman" w:hAnsi="Times New Roman"/>
                <w:b/>
              </w:rPr>
            </w:pPr>
            <w:r w:rsidRPr="000F0E17">
              <w:rPr>
                <w:rFonts w:ascii="Times New Roman" w:hAnsi="Times New Roman"/>
                <w:b/>
                <w:lang w:val="kk-KZ"/>
              </w:rPr>
              <w:t>ОБӨЖ</w:t>
            </w:r>
            <w:r w:rsidRPr="000F0E17">
              <w:rPr>
                <w:rFonts w:ascii="Times New Roman" w:hAnsi="Times New Roman"/>
                <w:b/>
              </w:rPr>
              <w:t xml:space="preserve"> </w:t>
            </w:r>
            <w:r w:rsidRPr="000F0E17">
              <w:rPr>
                <w:rFonts w:ascii="Times New Roman" w:hAnsi="Times New Roman"/>
                <w:b/>
                <w:lang w:val="kk-KZ"/>
              </w:rPr>
              <w:t>6</w:t>
            </w:r>
            <w:r w:rsidRPr="000F0E17">
              <w:rPr>
                <w:rFonts w:ascii="Times New Roman" w:hAnsi="Times New Roman"/>
                <w:b/>
              </w:rPr>
              <w:t xml:space="preserve">. </w:t>
            </w:r>
            <w:r w:rsidRPr="000F0E17">
              <w:rPr>
                <w:rFonts w:ascii="Times New Roman" w:hAnsi="Times New Roman"/>
                <w:b/>
                <w:lang w:val="kk-KZ"/>
              </w:rPr>
              <w:t>БӨЗ 3</w:t>
            </w:r>
            <w:r w:rsidRPr="000F0E17">
              <w:rPr>
                <w:rFonts w:ascii="Times New Roman" w:hAnsi="Times New Roman"/>
                <w:b/>
                <w:bCs/>
                <w:lang w:val="kk-KZ"/>
              </w:rPr>
              <w:t xml:space="preserve"> </w:t>
            </w:r>
            <w:r w:rsidRPr="000F0E17">
              <w:rPr>
                <w:rFonts w:ascii="Times New Roman" w:hAnsi="Times New Roman"/>
                <w:bCs/>
                <w:lang w:val="kk-KZ"/>
              </w:rPr>
              <w:t>СОӨЖ 6. «Жаңа сөздерің аударылуы әдістері»реферат жазы</w:t>
            </w:r>
          </w:p>
        </w:tc>
        <w:tc>
          <w:tcPr>
            <w:tcW w:w="860" w:type="dxa"/>
            <w:gridSpan w:val="3"/>
            <w:shd w:val="clear" w:color="auto" w:fill="auto"/>
          </w:tcPr>
          <w:p w14:paraId="73137D7A" w14:textId="5E46EC4D" w:rsidR="006645B4" w:rsidRPr="000F0E17" w:rsidRDefault="006645B4" w:rsidP="006645B4">
            <w:pPr>
              <w:tabs>
                <w:tab w:val="left" w:pos="1276"/>
              </w:tabs>
              <w:jc w:val="center"/>
              <w:rPr>
                <w:rFonts w:ascii="Times New Roman" w:hAnsi="Times New Roman"/>
                <w:b/>
                <w:highlight w:val="lightGray"/>
              </w:rPr>
            </w:pPr>
            <w:r w:rsidRPr="000F0E17">
              <w:rPr>
                <w:rFonts w:ascii="Times New Roman" w:hAnsi="Times New Roman"/>
              </w:rPr>
              <w:t>4</w:t>
            </w:r>
          </w:p>
        </w:tc>
        <w:tc>
          <w:tcPr>
            <w:tcW w:w="850" w:type="dxa"/>
            <w:gridSpan w:val="2"/>
            <w:shd w:val="clear" w:color="auto" w:fill="auto"/>
          </w:tcPr>
          <w:p w14:paraId="4DC1B87E" w14:textId="3552D959" w:rsidR="006645B4" w:rsidRPr="000F0E17" w:rsidRDefault="00255C13" w:rsidP="006645B4">
            <w:pPr>
              <w:tabs>
                <w:tab w:val="left" w:pos="1276"/>
              </w:tabs>
              <w:jc w:val="center"/>
              <w:rPr>
                <w:rFonts w:ascii="Times New Roman" w:hAnsi="Times New Roman"/>
                <w:b/>
                <w:highlight w:val="lightGray"/>
                <w:lang w:val="en-US"/>
              </w:rPr>
            </w:pPr>
            <w:r w:rsidRPr="000F0E17">
              <w:rPr>
                <w:rFonts w:ascii="Times New Roman" w:hAnsi="Times New Roman"/>
              </w:rPr>
              <w:t>10</w:t>
            </w:r>
          </w:p>
        </w:tc>
      </w:tr>
      <w:tr w:rsidR="006645B4" w:rsidRPr="000F0E17" w14:paraId="47E764E4" w14:textId="77777777" w:rsidTr="00C316D8">
        <w:trPr>
          <w:gridAfter w:val="1"/>
          <w:wAfter w:w="843" w:type="dxa"/>
        </w:trPr>
        <w:tc>
          <w:tcPr>
            <w:tcW w:w="426" w:type="dxa"/>
            <w:vMerge/>
            <w:shd w:val="clear" w:color="auto" w:fill="auto"/>
          </w:tcPr>
          <w:p w14:paraId="7E50C91D" w14:textId="77777777" w:rsidR="006645B4" w:rsidRPr="000F0E17" w:rsidRDefault="006645B4" w:rsidP="006645B4">
            <w:pPr>
              <w:tabs>
                <w:tab w:val="left" w:pos="1276"/>
              </w:tabs>
              <w:jc w:val="center"/>
              <w:rPr>
                <w:rFonts w:ascii="Times New Roman" w:hAnsi="Times New Roman"/>
                <w:b/>
              </w:rPr>
            </w:pPr>
          </w:p>
        </w:tc>
        <w:tc>
          <w:tcPr>
            <w:tcW w:w="7787" w:type="dxa"/>
            <w:gridSpan w:val="2"/>
            <w:shd w:val="clear" w:color="auto" w:fill="auto"/>
          </w:tcPr>
          <w:p w14:paraId="7C405EC8" w14:textId="2014FD4B" w:rsidR="006645B4" w:rsidRPr="000F0E17" w:rsidRDefault="006645B4" w:rsidP="006645B4">
            <w:pPr>
              <w:tabs>
                <w:tab w:val="left" w:pos="1276"/>
              </w:tabs>
              <w:rPr>
                <w:rFonts w:ascii="Times New Roman" w:hAnsi="Times New Roman"/>
                <w:b/>
              </w:rPr>
            </w:pPr>
            <w:r w:rsidRPr="000F0E17">
              <w:rPr>
                <w:rFonts w:ascii="Times New Roman" w:hAnsi="Times New Roman"/>
                <w:b/>
              </w:rPr>
              <w:t>С</w:t>
            </w:r>
            <w:r w:rsidRPr="000F0E17">
              <w:rPr>
                <w:rFonts w:ascii="Times New Roman" w:hAnsi="Times New Roman"/>
                <w:b/>
                <w:lang w:val="kk-KZ"/>
              </w:rPr>
              <w:t>С</w:t>
            </w:r>
            <w:r w:rsidRPr="000F0E17">
              <w:rPr>
                <w:rFonts w:ascii="Times New Roman" w:hAnsi="Times New Roman"/>
                <w:b/>
              </w:rPr>
              <w:t xml:space="preserve"> 14</w:t>
            </w:r>
            <w:r w:rsidRPr="000F0E17">
              <w:rPr>
                <w:rFonts w:ascii="Times New Roman" w:hAnsi="Times New Roman"/>
              </w:rPr>
              <w:t>.</w:t>
            </w:r>
            <w:r w:rsidRPr="000F0E17">
              <w:rPr>
                <w:rFonts w:ascii="Times New Roman" w:hAnsi="Times New Roman"/>
                <w:b/>
              </w:rPr>
              <w:t xml:space="preserve">Синонимдердің </w:t>
            </w:r>
            <w:proofErr w:type="spellStart"/>
            <w:r w:rsidRPr="000F0E17">
              <w:rPr>
                <w:rFonts w:ascii="Times New Roman" w:hAnsi="Times New Roman"/>
                <w:b/>
              </w:rPr>
              <w:t>аударылуы</w:t>
            </w:r>
            <w:proofErr w:type="spellEnd"/>
          </w:p>
        </w:tc>
        <w:tc>
          <w:tcPr>
            <w:tcW w:w="860" w:type="dxa"/>
            <w:gridSpan w:val="3"/>
            <w:shd w:val="clear" w:color="auto" w:fill="auto"/>
          </w:tcPr>
          <w:p w14:paraId="4C812B99" w14:textId="5C2BD036" w:rsidR="006645B4" w:rsidRPr="000F0E17" w:rsidRDefault="006645B4" w:rsidP="006645B4">
            <w:pPr>
              <w:tabs>
                <w:tab w:val="left" w:pos="1276"/>
              </w:tabs>
              <w:jc w:val="center"/>
              <w:rPr>
                <w:rFonts w:ascii="Times New Roman" w:hAnsi="Times New Roman"/>
                <w:b/>
              </w:rPr>
            </w:pPr>
            <w:r w:rsidRPr="000F0E17">
              <w:rPr>
                <w:rFonts w:ascii="Times New Roman" w:hAnsi="Times New Roman"/>
              </w:rPr>
              <w:t>4</w:t>
            </w:r>
          </w:p>
        </w:tc>
        <w:tc>
          <w:tcPr>
            <w:tcW w:w="850" w:type="dxa"/>
            <w:gridSpan w:val="2"/>
            <w:shd w:val="clear" w:color="auto" w:fill="auto"/>
          </w:tcPr>
          <w:p w14:paraId="127259B0" w14:textId="754DCD79"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73CE83C6" w14:textId="77777777" w:rsidTr="00C316D8">
        <w:trPr>
          <w:gridAfter w:val="1"/>
          <w:wAfter w:w="843" w:type="dxa"/>
        </w:trPr>
        <w:tc>
          <w:tcPr>
            <w:tcW w:w="426" w:type="dxa"/>
            <w:vMerge/>
            <w:shd w:val="clear" w:color="auto" w:fill="auto"/>
          </w:tcPr>
          <w:p w14:paraId="792475D3" w14:textId="77777777" w:rsidR="006645B4" w:rsidRPr="000F0E17" w:rsidRDefault="006645B4" w:rsidP="006645B4">
            <w:pPr>
              <w:tabs>
                <w:tab w:val="left" w:pos="1276"/>
              </w:tabs>
              <w:jc w:val="center"/>
              <w:rPr>
                <w:rFonts w:ascii="Times New Roman" w:hAnsi="Times New Roman"/>
                <w:b/>
              </w:rPr>
            </w:pPr>
          </w:p>
        </w:tc>
        <w:tc>
          <w:tcPr>
            <w:tcW w:w="7787" w:type="dxa"/>
            <w:gridSpan w:val="2"/>
            <w:shd w:val="clear" w:color="auto" w:fill="auto"/>
          </w:tcPr>
          <w:p w14:paraId="06C91691" w14:textId="676C29F1" w:rsidR="006645B4" w:rsidRPr="000F0E17" w:rsidRDefault="006645B4" w:rsidP="006645B4">
            <w:pPr>
              <w:tabs>
                <w:tab w:val="left" w:pos="1276"/>
              </w:tabs>
              <w:rPr>
                <w:rFonts w:ascii="Times New Roman" w:hAnsi="Times New Roman"/>
                <w:b/>
                <w:lang w:val="kk-KZ"/>
              </w:rPr>
            </w:pPr>
            <w:r w:rsidRPr="000F0E17">
              <w:rPr>
                <w:rFonts w:ascii="Times New Roman" w:hAnsi="Times New Roman"/>
                <w:b/>
              </w:rPr>
              <w:t>С</w:t>
            </w:r>
            <w:r w:rsidRPr="000F0E17">
              <w:rPr>
                <w:rFonts w:ascii="Times New Roman" w:hAnsi="Times New Roman"/>
                <w:b/>
                <w:lang w:val="kk-KZ"/>
              </w:rPr>
              <w:t>С</w:t>
            </w:r>
            <w:r w:rsidRPr="000F0E17">
              <w:rPr>
                <w:rFonts w:ascii="Times New Roman" w:hAnsi="Times New Roman"/>
                <w:b/>
              </w:rPr>
              <w:t xml:space="preserve"> 15.</w:t>
            </w:r>
            <w:r w:rsidRPr="000F0E17">
              <w:rPr>
                <w:rFonts w:ascii="Times New Roman" w:hAnsi="Times New Roman"/>
                <w:color w:val="FF0000"/>
                <w:lang w:val="kk-KZ"/>
              </w:rPr>
              <w:t xml:space="preserve"> </w:t>
            </w:r>
            <w:r w:rsidRPr="000F0E17">
              <w:rPr>
                <w:rFonts w:ascii="Times New Roman" w:hAnsi="Times New Roman"/>
                <w:lang w:val="kk-KZ"/>
              </w:rPr>
              <w:t>Көп мағаналы сөздердің аударылу.</w:t>
            </w:r>
          </w:p>
        </w:tc>
        <w:tc>
          <w:tcPr>
            <w:tcW w:w="860" w:type="dxa"/>
            <w:gridSpan w:val="3"/>
            <w:shd w:val="clear" w:color="auto" w:fill="auto"/>
          </w:tcPr>
          <w:p w14:paraId="6B737657" w14:textId="1178AA19"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4</w:t>
            </w:r>
          </w:p>
        </w:tc>
        <w:tc>
          <w:tcPr>
            <w:tcW w:w="850" w:type="dxa"/>
            <w:gridSpan w:val="2"/>
            <w:shd w:val="clear" w:color="auto" w:fill="auto"/>
          </w:tcPr>
          <w:p w14:paraId="478FD440" w14:textId="02D4544F" w:rsidR="006645B4" w:rsidRPr="000F0E17" w:rsidRDefault="006645B4" w:rsidP="006645B4">
            <w:pPr>
              <w:tabs>
                <w:tab w:val="left" w:pos="1276"/>
              </w:tabs>
              <w:jc w:val="center"/>
              <w:rPr>
                <w:rFonts w:ascii="Times New Roman" w:hAnsi="Times New Roman"/>
                <w:b/>
                <w:lang w:val="en-US"/>
              </w:rPr>
            </w:pPr>
            <w:r w:rsidRPr="000F0E17">
              <w:rPr>
                <w:rFonts w:ascii="Times New Roman" w:hAnsi="Times New Roman"/>
              </w:rPr>
              <w:t>10</w:t>
            </w:r>
          </w:p>
        </w:tc>
      </w:tr>
      <w:tr w:rsidR="006645B4" w:rsidRPr="000F0E17" w14:paraId="1306D91C" w14:textId="77777777" w:rsidTr="00C316D8">
        <w:trPr>
          <w:gridAfter w:val="1"/>
          <w:wAfter w:w="843" w:type="dxa"/>
        </w:trPr>
        <w:tc>
          <w:tcPr>
            <w:tcW w:w="426" w:type="dxa"/>
            <w:vMerge/>
            <w:shd w:val="clear" w:color="auto" w:fill="auto"/>
          </w:tcPr>
          <w:p w14:paraId="54A22BAE" w14:textId="77777777" w:rsidR="006645B4" w:rsidRPr="000F0E17" w:rsidRDefault="006645B4" w:rsidP="006645B4">
            <w:pPr>
              <w:tabs>
                <w:tab w:val="left" w:pos="1276"/>
              </w:tabs>
              <w:jc w:val="center"/>
              <w:rPr>
                <w:rFonts w:ascii="Times New Roman" w:hAnsi="Times New Roman"/>
                <w:b/>
                <w:lang w:val="kk-KZ"/>
              </w:rPr>
            </w:pPr>
          </w:p>
        </w:tc>
        <w:tc>
          <w:tcPr>
            <w:tcW w:w="7787" w:type="dxa"/>
            <w:gridSpan w:val="2"/>
            <w:shd w:val="clear" w:color="auto" w:fill="auto"/>
          </w:tcPr>
          <w:p w14:paraId="6C7289A6" w14:textId="4C0BBAA1" w:rsidR="006645B4" w:rsidRPr="000F0E17" w:rsidRDefault="006645B4" w:rsidP="006645B4">
            <w:pPr>
              <w:tabs>
                <w:tab w:val="left" w:pos="1276"/>
              </w:tabs>
              <w:rPr>
                <w:rFonts w:ascii="Times New Roman" w:hAnsi="Times New Roman"/>
                <w:b/>
                <w:lang w:val="kk-KZ"/>
              </w:rPr>
            </w:pPr>
            <w:r w:rsidRPr="000F0E17">
              <w:rPr>
                <w:rFonts w:ascii="Times New Roman" w:hAnsi="Times New Roman"/>
                <w:b/>
                <w:lang w:val="kk-KZ"/>
              </w:rPr>
              <w:t xml:space="preserve">ОБӨЖ 7 </w:t>
            </w:r>
            <w:r w:rsidRPr="000F0E17">
              <w:rPr>
                <w:rFonts w:ascii="Times New Roman" w:hAnsi="Times New Roman"/>
                <w:lang w:val="kk-KZ"/>
              </w:rPr>
              <w:t>«</w:t>
            </w:r>
            <w:r w:rsidRPr="000F0E17">
              <w:rPr>
                <w:rFonts w:ascii="Times New Roman" w:eastAsia="SimSun" w:hAnsi="Times New Roman"/>
                <w:lang w:val="kk-KZ"/>
              </w:rPr>
              <w:t>专有名词的译法</w:t>
            </w:r>
            <w:r w:rsidRPr="000F0E17">
              <w:rPr>
                <w:rFonts w:ascii="Times New Roman" w:hAnsi="Times New Roman"/>
                <w:lang w:val="kk-KZ"/>
              </w:rPr>
              <w:t>» Презентация жасау</w:t>
            </w:r>
            <w:r w:rsidRPr="000F0E17">
              <w:rPr>
                <w:rFonts w:ascii="Times New Roman" w:hAnsi="Times New Roman"/>
                <w:b/>
                <w:lang w:val="kk-KZ"/>
              </w:rPr>
              <w:t>.</w:t>
            </w:r>
          </w:p>
        </w:tc>
        <w:tc>
          <w:tcPr>
            <w:tcW w:w="860" w:type="dxa"/>
            <w:gridSpan w:val="3"/>
            <w:shd w:val="clear" w:color="auto" w:fill="auto"/>
          </w:tcPr>
          <w:p w14:paraId="0117A489" w14:textId="453A8331" w:rsidR="006645B4" w:rsidRPr="000F0E17" w:rsidRDefault="006645B4" w:rsidP="006645B4">
            <w:pPr>
              <w:tabs>
                <w:tab w:val="left" w:pos="1276"/>
              </w:tabs>
              <w:jc w:val="center"/>
              <w:rPr>
                <w:rFonts w:ascii="Times New Roman" w:hAnsi="Times New Roman"/>
                <w:b/>
                <w:lang w:val="kk-KZ"/>
              </w:rPr>
            </w:pPr>
          </w:p>
        </w:tc>
        <w:tc>
          <w:tcPr>
            <w:tcW w:w="850" w:type="dxa"/>
            <w:gridSpan w:val="2"/>
            <w:shd w:val="clear" w:color="auto" w:fill="auto"/>
          </w:tcPr>
          <w:p w14:paraId="030FDFBC" w14:textId="4669003A" w:rsidR="006645B4" w:rsidRPr="000F0E17" w:rsidRDefault="006645B4" w:rsidP="00255C13">
            <w:pPr>
              <w:tabs>
                <w:tab w:val="left" w:pos="1276"/>
              </w:tabs>
              <w:rPr>
                <w:rFonts w:ascii="Times New Roman" w:hAnsi="Times New Roman"/>
                <w:b/>
                <w:lang w:val="kk-KZ"/>
              </w:rPr>
            </w:pPr>
          </w:p>
        </w:tc>
      </w:tr>
      <w:tr w:rsidR="004B50FC" w:rsidRPr="000F0E17" w14:paraId="39FDF53B" w14:textId="77777777" w:rsidTr="00C316D8">
        <w:trPr>
          <w:gridAfter w:val="1"/>
          <w:wAfter w:w="843" w:type="dxa"/>
        </w:trPr>
        <w:tc>
          <w:tcPr>
            <w:tcW w:w="9073" w:type="dxa"/>
            <w:gridSpan w:val="6"/>
          </w:tcPr>
          <w:p w14:paraId="08C3D3CA" w14:textId="77777777" w:rsidR="004B50FC" w:rsidRPr="000F0E17" w:rsidRDefault="004B50FC" w:rsidP="00311BD4">
            <w:pPr>
              <w:tabs>
                <w:tab w:val="left" w:pos="1276"/>
              </w:tabs>
              <w:rPr>
                <w:rFonts w:ascii="Times New Roman" w:hAnsi="Times New Roman"/>
                <w:b/>
              </w:rPr>
            </w:pPr>
            <w:r w:rsidRPr="000F0E17">
              <w:rPr>
                <w:rFonts w:ascii="Times New Roman" w:hAnsi="Times New Roman"/>
                <w:b/>
                <w:lang w:val="kk-KZ"/>
              </w:rPr>
              <w:t>Аралық бақылау 2</w:t>
            </w:r>
          </w:p>
        </w:tc>
        <w:tc>
          <w:tcPr>
            <w:tcW w:w="850" w:type="dxa"/>
            <w:gridSpan w:val="2"/>
          </w:tcPr>
          <w:p w14:paraId="5BA09195" w14:textId="77777777" w:rsidR="004B50FC" w:rsidRPr="000F0E17" w:rsidRDefault="004B50FC" w:rsidP="00311BD4">
            <w:pPr>
              <w:tabs>
                <w:tab w:val="left" w:pos="1276"/>
              </w:tabs>
              <w:jc w:val="center"/>
              <w:rPr>
                <w:rFonts w:ascii="Times New Roman" w:hAnsi="Times New Roman"/>
                <w:b/>
              </w:rPr>
            </w:pPr>
            <w:r w:rsidRPr="000F0E17">
              <w:rPr>
                <w:rFonts w:ascii="Times New Roman" w:hAnsi="Times New Roman"/>
                <w:b/>
              </w:rPr>
              <w:t>100</w:t>
            </w:r>
          </w:p>
        </w:tc>
      </w:tr>
      <w:tr w:rsidR="004B50FC" w:rsidRPr="000F0E17" w14:paraId="7274DC91" w14:textId="77777777" w:rsidTr="00C316D8">
        <w:trPr>
          <w:gridAfter w:val="1"/>
          <w:wAfter w:w="843" w:type="dxa"/>
        </w:trPr>
        <w:tc>
          <w:tcPr>
            <w:tcW w:w="9073" w:type="dxa"/>
            <w:gridSpan w:val="6"/>
            <w:shd w:val="clear" w:color="auto" w:fill="FFFFFF" w:themeFill="background1"/>
          </w:tcPr>
          <w:p w14:paraId="5EB5B066" w14:textId="77777777" w:rsidR="004B50FC" w:rsidRPr="000F0E17" w:rsidRDefault="004B50FC" w:rsidP="00311BD4">
            <w:pPr>
              <w:tabs>
                <w:tab w:val="left" w:pos="1276"/>
              </w:tabs>
              <w:rPr>
                <w:rFonts w:ascii="Times New Roman" w:hAnsi="Times New Roman"/>
                <w:b/>
              </w:rPr>
            </w:pPr>
            <w:r w:rsidRPr="000F0E17">
              <w:rPr>
                <w:rFonts w:ascii="Times New Roman" w:hAnsi="Times New Roman"/>
                <w:b/>
                <w:lang w:val="kk-KZ"/>
              </w:rPr>
              <w:t>Қорытынды бақылау</w:t>
            </w:r>
            <w:r w:rsidRPr="000F0E17">
              <w:rPr>
                <w:rFonts w:ascii="Times New Roman" w:hAnsi="Times New Roman"/>
                <w:b/>
              </w:rPr>
              <w:t xml:space="preserve"> (</w:t>
            </w:r>
            <w:r w:rsidRPr="000F0E17">
              <w:rPr>
                <w:rFonts w:ascii="Times New Roman" w:hAnsi="Times New Roman"/>
                <w:b/>
                <w:lang w:val="kk-KZ"/>
              </w:rPr>
              <w:t>емтиха</w:t>
            </w:r>
            <w:r w:rsidRPr="000F0E17">
              <w:rPr>
                <w:rFonts w:ascii="Times New Roman" w:hAnsi="Times New Roman"/>
                <w:b/>
              </w:rPr>
              <w:t>н)</w:t>
            </w:r>
          </w:p>
        </w:tc>
        <w:tc>
          <w:tcPr>
            <w:tcW w:w="850" w:type="dxa"/>
            <w:gridSpan w:val="2"/>
            <w:shd w:val="clear" w:color="auto" w:fill="FFFFFF" w:themeFill="background1"/>
          </w:tcPr>
          <w:p w14:paraId="7B3D1C55" w14:textId="77777777" w:rsidR="004B50FC" w:rsidRPr="000F0E17" w:rsidRDefault="004B50FC" w:rsidP="00311BD4">
            <w:pPr>
              <w:tabs>
                <w:tab w:val="left" w:pos="1276"/>
              </w:tabs>
              <w:jc w:val="center"/>
              <w:rPr>
                <w:rFonts w:ascii="Times New Roman" w:hAnsi="Times New Roman"/>
                <w:b/>
              </w:rPr>
            </w:pPr>
            <w:r w:rsidRPr="000F0E17">
              <w:rPr>
                <w:rFonts w:ascii="Times New Roman" w:hAnsi="Times New Roman"/>
                <w:b/>
              </w:rPr>
              <w:t>100</w:t>
            </w:r>
          </w:p>
        </w:tc>
      </w:tr>
      <w:tr w:rsidR="004B50FC" w:rsidRPr="000F0E17" w14:paraId="5A17BF05" w14:textId="77777777" w:rsidTr="00C316D8">
        <w:trPr>
          <w:gridAfter w:val="1"/>
          <w:wAfter w:w="843" w:type="dxa"/>
        </w:trPr>
        <w:tc>
          <w:tcPr>
            <w:tcW w:w="9073" w:type="dxa"/>
            <w:gridSpan w:val="6"/>
            <w:shd w:val="clear" w:color="auto" w:fill="FFFFFF" w:themeFill="background1"/>
          </w:tcPr>
          <w:p w14:paraId="083E91E7" w14:textId="77777777" w:rsidR="004B50FC" w:rsidRPr="000F0E17" w:rsidRDefault="004B50FC" w:rsidP="00311BD4">
            <w:pPr>
              <w:tabs>
                <w:tab w:val="left" w:pos="1276"/>
              </w:tabs>
              <w:rPr>
                <w:rFonts w:ascii="Times New Roman" w:hAnsi="Times New Roman"/>
                <w:b/>
              </w:rPr>
            </w:pPr>
            <w:r w:rsidRPr="000F0E17">
              <w:rPr>
                <w:rFonts w:ascii="Times New Roman" w:hAnsi="Times New Roman"/>
                <w:b/>
                <w:lang w:val="kk-KZ"/>
              </w:rPr>
              <w:t xml:space="preserve">Пән үшін жиынтығы </w:t>
            </w:r>
          </w:p>
        </w:tc>
        <w:tc>
          <w:tcPr>
            <w:tcW w:w="850" w:type="dxa"/>
            <w:gridSpan w:val="2"/>
            <w:shd w:val="clear" w:color="auto" w:fill="FFFFFF" w:themeFill="background1"/>
          </w:tcPr>
          <w:p w14:paraId="636FFBB2" w14:textId="77777777" w:rsidR="004B50FC" w:rsidRPr="000F0E17" w:rsidRDefault="004B50FC" w:rsidP="00311BD4">
            <w:pPr>
              <w:tabs>
                <w:tab w:val="left" w:pos="1276"/>
              </w:tabs>
              <w:jc w:val="center"/>
              <w:rPr>
                <w:rFonts w:ascii="Times New Roman" w:hAnsi="Times New Roman"/>
                <w:b/>
              </w:rPr>
            </w:pPr>
            <w:r w:rsidRPr="000F0E17">
              <w:rPr>
                <w:rFonts w:ascii="Times New Roman" w:hAnsi="Times New Roman"/>
                <w:b/>
              </w:rPr>
              <w:t>100</w:t>
            </w:r>
          </w:p>
        </w:tc>
      </w:tr>
    </w:tbl>
    <w:p w14:paraId="1C059113" w14:textId="77777777" w:rsidR="00DB4B54" w:rsidRPr="000F0E17" w:rsidRDefault="00DB4B54" w:rsidP="004B50FC">
      <w:pPr>
        <w:tabs>
          <w:tab w:val="left" w:pos="1276"/>
        </w:tabs>
        <w:jc w:val="center"/>
        <w:rPr>
          <w:rFonts w:ascii="Times New Roman" w:hAnsi="Times New Roman"/>
          <w:b/>
          <w:sz w:val="20"/>
          <w:szCs w:val="20"/>
        </w:rPr>
      </w:pPr>
    </w:p>
    <w:p w14:paraId="4C540BBD" w14:textId="77777777" w:rsidR="00DB4B54" w:rsidRPr="000F0E17" w:rsidRDefault="004B50FC" w:rsidP="00DB4B54">
      <w:pPr>
        <w:spacing w:after="0" w:line="240" w:lineRule="auto"/>
        <w:jc w:val="center"/>
        <w:rPr>
          <w:rFonts w:ascii="Times New Roman" w:hAnsi="Times New Roman"/>
          <w:b/>
          <w:sz w:val="20"/>
          <w:szCs w:val="20"/>
          <w:lang w:val="kk-KZ"/>
        </w:rPr>
      </w:pPr>
      <w:r w:rsidRPr="000F0E17">
        <w:rPr>
          <w:rFonts w:ascii="Times New Roman" w:hAnsi="Times New Roman"/>
          <w:b/>
          <w:sz w:val="20"/>
          <w:szCs w:val="20"/>
        </w:rPr>
        <w:t xml:space="preserve"> </w:t>
      </w:r>
      <w:r w:rsidR="00DB4B54" w:rsidRPr="000F0E17">
        <w:rPr>
          <w:rFonts w:ascii="Times New Roman" w:hAnsi="Times New Roman"/>
          <w:b/>
          <w:sz w:val="20"/>
          <w:szCs w:val="20"/>
          <w:lang w:val="kk-KZ"/>
        </w:rPr>
        <w:t>Қорытынды бақылауды бағалау критерийлері</w:t>
      </w:r>
    </w:p>
    <w:p w14:paraId="4F532AE6" w14:textId="77777777" w:rsidR="00DB4B54" w:rsidRPr="000F0E17" w:rsidRDefault="00DB4B54" w:rsidP="00DB4B54">
      <w:pPr>
        <w:spacing w:after="0" w:line="240" w:lineRule="auto"/>
        <w:jc w:val="both"/>
        <w:rPr>
          <w:rFonts w:ascii="Times New Roman" w:hAnsi="Times New Roman"/>
          <w:sz w:val="20"/>
          <w:szCs w:val="20"/>
          <w:lang w:val="kk-KZ"/>
        </w:rPr>
      </w:pPr>
      <w:r w:rsidRPr="000F0E17">
        <w:rPr>
          <w:rFonts w:ascii="Times New Roman" w:hAnsi="Times New Roman"/>
          <w:sz w:val="20"/>
          <w:szCs w:val="20"/>
          <w:lang w:val="kk-KZ"/>
        </w:rPr>
        <w:t>Критериалды бағалау: дескрипторларға қатысты оқу нәтижелерін бағалау (аралық бақылау мен емтихандарда құзыреттіліктердің қалыптасуын тексеру).</w:t>
      </w:r>
    </w:p>
    <w:p w14:paraId="44A1A035" w14:textId="77777777" w:rsidR="00DB4B54" w:rsidRPr="000F0E17" w:rsidRDefault="00DB4B54" w:rsidP="00DB4B54">
      <w:pPr>
        <w:spacing w:after="0" w:line="240" w:lineRule="auto"/>
        <w:jc w:val="both"/>
        <w:rPr>
          <w:rFonts w:ascii="Times New Roman" w:hAnsi="Times New Roman"/>
          <w:sz w:val="20"/>
          <w:szCs w:val="20"/>
          <w:lang w:val="kk-KZ"/>
        </w:rPr>
      </w:pPr>
    </w:p>
    <w:tbl>
      <w:tblPr>
        <w:tblStyle w:val="a4"/>
        <w:tblW w:w="9345" w:type="dxa"/>
        <w:tblLook w:val="04A0" w:firstRow="1" w:lastRow="0" w:firstColumn="1" w:lastColumn="0" w:noHBand="0" w:noVBand="1"/>
      </w:tblPr>
      <w:tblGrid>
        <w:gridCol w:w="631"/>
        <w:gridCol w:w="1336"/>
        <w:gridCol w:w="1508"/>
        <w:gridCol w:w="1730"/>
        <w:gridCol w:w="1509"/>
        <w:gridCol w:w="1278"/>
        <w:gridCol w:w="1353"/>
      </w:tblGrid>
      <w:tr w:rsidR="00DB4B54" w:rsidRPr="000F0E17" w14:paraId="5AA5F18A" w14:textId="77777777" w:rsidTr="0009121B">
        <w:trPr>
          <w:trHeight w:val="330"/>
        </w:trPr>
        <w:tc>
          <w:tcPr>
            <w:tcW w:w="765" w:type="dxa"/>
            <w:vMerge w:val="restart"/>
          </w:tcPr>
          <w:p w14:paraId="078BE541"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w:t>
            </w:r>
          </w:p>
        </w:tc>
        <w:tc>
          <w:tcPr>
            <w:tcW w:w="1400" w:type="dxa"/>
            <w:vMerge w:val="restart"/>
          </w:tcPr>
          <w:p w14:paraId="1CE6937B"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Критерий/балл</w:t>
            </w:r>
          </w:p>
        </w:tc>
        <w:tc>
          <w:tcPr>
            <w:tcW w:w="1586" w:type="dxa"/>
          </w:tcPr>
          <w:p w14:paraId="54B4973F" w14:textId="77777777" w:rsidR="00DB4B54" w:rsidRPr="000F0E17" w:rsidRDefault="00DB4B54" w:rsidP="0009121B">
            <w:pPr>
              <w:jc w:val="both"/>
              <w:rPr>
                <w:rFonts w:ascii="Times New Roman" w:hAnsi="Times New Roman"/>
              </w:rPr>
            </w:pPr>
            <w:r w:rsidRPr="000F0E17">
              <w:rPr>
                <w:rFonts w:ascii="Times New Roman" w:hAnsi="Times New Roman"/>
                <w:lang w:val="kk-KZ"/>
              </w:rPr>
              <w:t>Өте жақсы</w:t>
            </w:r>
          </w:p>
        </w:tc>
        <w:tc>
          <w:tcPr>
            <w:tcW w:w="1415" w:type="dxa"/>
          </w:tcPr>
          <w:p w14:paraId="2F1B2341"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 xml:space="preserve">Жақсы  </w:t>
            </w:r>
          </w:p>
        </w:tc>
        <w:tc>
          <w:tcPr>
            <w:tcW w:w="1783" w:type="dxa"/>
          </w:tcPr>
          <w:p w14:paraId="3F244683"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 xml:space="preserve">Қанағаттанарлық  </w:t>
            </w:r>
          </w:p>
        </w:tc>
        <w:tc>
          <w:tcPr>
            <w:tcW w:w="2396" w:type="dxa"/>
            <w:gridSpan w:val="2"/>
          </w:tcPr>
          <w:p w14:paraId="6DB1D785"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 xml:space="preserve">Қанағаттанарлықсыз  </w:t>
            </w:r>
          </w:p>
        </w:tc>
      </w:tr>
      <w:tr w:rsidR="00DB4B54" w:rsidRPr="000F0E17" w14:paraId="50501DED" w14:textId="77777777" w:rsidTr="0009121B">
        <w:trPr>
          <w:trHeight w:val="315"/>
        </w:trPr>
        <w:tc>
          <w:tcPr>
            <w:tcW w:w="765" w:type="dxa"/>
            <w:vMerge/>
          </w:tcPr>
          <w:p w14:paraId="2B302E73" w14:textId="77777777" w:rsidR="00DB4B54" w:rsidRPr="000F0E17" w:rsidRDefault="00DB4B54" w:rsidP="0009121B">
            <w:pPr>
              <w:jc w:val="both"/>
              <w:rPr>
                <w:rFonts w:ascii="Times New Roman" w:hAnsi="Times New Roman"/>
              </w:rPr>
            </w:pPr>
          </w:p>
        </w:tc>
        <w:tc>
          <w:tcPr>
            <w:tcW w:w="1400" w:type="dxa"/>
            <w:vMerge/>
          </w:tcPr>
          <w:p w14:paraId="7272BA28" w14:textId="77777777" w:rsidR="00DB4B54" w:rsidRPr="000F0E17" w:rsidRDefault="00DB4B54" w:rsidP="0009121B">
            <w:pPr>
              <w:jc w:val="both"/>
              <w:rPr>
                <w:rFonts w:ascii="Times New Roman" w:hAnsi="Times New Roman"/>
              </w:rPr>
            </w:pPr>
          </w:p>
        </w:tc>
        <w:tc>
          <w:tcPr>
            <w:tcW w:w="1586" w:type="dxa"/>
          </w:tcPr>
          <w:p w14:paraId="365C7C34"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 xml:space="preserve">90-100 </w:t>
            </w:r>
            <w:r w:rsidRPr="000F0E17">
              <w:rPr>
                <w:rFonts w:ascii="Times New Roman" w:hAnsi="Times New Roman"/>
              </w:rPr>
              <w:t>% (27-30 б</w:t>
            </w:r>
            <w:r w:rsidRPr="000F0E17">
              <w:rPr>
                <w:rFonts w:ascii="Times New Roman" w:hAnsi="Times New Roman"/>
                <w:lang w:val="kk-KZ"/>
              </w:rPr>
              <w:t>)</w:t>
            </w:r>
          </w:p>
        </w:tc>
        <w:tc>
          <w:tcPr>
            <w:tcW w:w="1415" w:type="dxa"/>
          </w:tcPr>
          <w:p w14:paraId="1515B17B" w14:textId="77777777" w:rsidR="00DB4B54" w:rsidRPr="000F0E17" w:rsidRDefault="00DB4B54" w:rsidP="0009121B">
            <w:pPr>
              <w:jc w:val="both"/>
              <w:rPr>
                <w:rFonts w:ascii="Times New Roman" w:hAnsi="Times New Roman"/>
              </w:rPr>
            </w:pPr>
            <w:r w:rsidRPr="000F0E17">
              <w:rPr>
                <w:rFonts w:ascii="Times New Roman" w:hAnsi="Times New Roman"/>
                <w:lang w:val="kk-KZ"/>
              </w:rPr>
              <w:t xml:space="preserve">70-89 </w:t>
            </w:r>
            <w:r w:rsidRPr="000F0E17">
              <w:rPr>
                <w:rFonts w:ascii="Times New Roman" w:hAnsi="Times New Roman"/>
              </w:rPr>
              <w:t>% (2</w:t>
            </w:r>
            <w:r w:rsidRPr="000F0E17">
              <w:rPr>
                <w:rFonts w:ascii="Times New Roman" w:hAnsi="Times New Roman"/>
                <w:lang w:val="kk-KZ"/>
              </w:rPr>
              <w:t>1</w:t>
            </w:r>
            <w:r w:rsidRPr="000F0E17">
              <w:rPr>
                <w:rFonts w:ascii="Times New Roman" w:hAnsi="Times New Roman"/>
              </w:rPr>
              <w:t>-26 б</w:t>
            </w:r>
            <w:r w:rsidRPr="000F0E17">
              <w:rPr>
                <w:rFonts w:ascii="Times New Roman" w:hAnsi="Times New Roman"/>
                <w:lang w:val="kk-KZ"/>
              </w:rPr>
              <w:t>)</w:t>
            </w:r>
          </w:p>
        </w:tc>
        <w:tc>
          <w:tcPr>
            <w:tcW w:w="1783" w:type="dxa"/>
          </w:tcPr>
          <w:p w14:paraId="7C46864F" w14:textId="77777777" w:rsidR="00DB4B54" w:rsidRPr="000F0E17" w:rsidRDefault="00DB4B54" w:rsidP="0009121B">
            <w:pPr>
              <w:jc w:val="both"/>
              <w:rPr>
                <w:rFonts w:ascii="Times New Roman" w:hAnsi="Times New Roman"/>
              </w:rPr>
            </w:pPr>
            <w:r w:rsidRPr="000F0E17">
              <w:rPr>
                <w:rFonts w:ascii="Times New Roman" w:hAnsi="Times New Roman"/>
                <w:lang w:val="kk-KZ"/>
              </w:rPr>
              <w:t xml:space="preserve">50-69 </w:t>
            </w:r>
            <w:r w:rsidRPr="000F0E17">
              <w:rPr>
                <w:rFonts w:ascii="Times New Roman" w:hAnsi="Times New Roman"/>
              </w:rPr>
              <w:t>% (</w:t>
            </w:r>
            <w:r w:rsidRPr="000F0E17">
              <w:rPr>
                <w:rFonts w:ascii="Times New Roman" w:hAnsi="Times New Roman"/>
                <w:lang w:val="kk-KZ"/>
              </w:rPr>
              <w:t>15</w:t>
            </w:r>
            <w:r w:rsidRPr="000F0E17">
              <w:rPr>
                <w:rFonts w:ascii="Times New Roman" w:hAnsi="Times New Roman"/>
              </w:rPr>
              <w:t>-</w:t>
            </w:r>
            <w:r w:rsidRPr="000F0E17">
              <w:rPr>
                <w:rFonts w:ascii="Times New Roman" w:hAnsi="Times New Roman"/>
                <w:lang w:val="kk-KZ"/>
              </w:rPr>
              <w:t>20</w:t>
            </w:r>
            <w:r w:rsidRPr="000F0E17">
              <w:rPr>
                <w:rFonts w:ascii="Times New Roman" w:hAnsi="Times New Roman"/>
              </w:rPr>
              <w:t xml:space="preserve"> б</w:t>
            </w:r>
            <w:r w:rsidRPr="000F0E17">
              <w:rPr>
                <w:rFonts w:ascii="Times New Roman" w:hAnsi="Times New Roman"/>
                <w:lang w:val="kk-KZ"/>
              </w:rPr>
              <w:t>)</w:t>
            </w:r>
          </w:p>
        </w:tc>
        <w:tc>
          <w:tcPr>
            <w:tcW w:w="1299" w:type="dxa"/>
          </w:tcPr>
          <w:p w14:paraId="389B819B" w14:textId="77777777" w:rsidR="00DB4B54" w:rsidRPr="000F0E17" w:rsidRDefault="00DB4B54" w:rsidP="0009121B">
            <w:pPr>
              <w:jc w:val="both"/>
              <w:rPr>
                <w:rFonts w:ascii="Times New Roman" w:hAnsi="Times New Roman"/>
              </w:rPr>
            </w:pPr>
            <w:r w:rsidRPr="000F0E17">
              <w:rPr>
                <w:rFonts w:ascii="Times New Roman" w:hAnsi="Times New Roman"/>
                <w:lang w:val="kk-KZ"/>
              </w:rPr>
              <w:t xml:space="preserve">25-49 </w:t>
            </w:r>
            <w:r w:rsidRPr="000F0E17">
              <w:rPr>
                <w:rFonts w:ascii="Times New Roman" w:hAnsi="Times New Roman"/>
              </w:rPr>
              <w:t>% (8-14 б</w:t>
            </w:r>
            <w:r w:rsidRPr="000F0E17">
              <w:rPr>
                <w:rFonts w:ascii="Times New Roman" w:hAnsi="Times New Roman"/>
                <w:lang w:val="kk-KZ"/>
              </w:rPr>
              <w:t>)</w:t>
            </w:r>
          </w:p>
        </w:tc>
        <w:tc>
          <w:tcPr>
            <w:tcW w:w="1097" w:type="dxa"/>
          </w:tcPr>
          <w:p w14:paraId="40C7E95B" w14:textId="77777777" w:rsidR="00DB4B54" w:rsidRPr="000F0E17" w:rsidRDefault="00DB4B54" w:rsidP="0009121B">
            <w:pPr>
              <w:jc w:val="both"/>
              <w:rPr>
                <w:rFonts w:ascii="Times New Roman" w:hAnsi="Times New Roman"/>
              </w:rPr>
            </w:pPr>
            <w:r w:rsidRPr="000F0E17">
              <w:rPr>
                <w:rFonts w:ascii="Times New Roman" w:hAnsi="Times New Roman"/>
                <w:lang w:val="kk-KZ"/>
              </w:rPr>
              <w:t xml:space="preserve">0-24 </w:t>
            </w:r>
            <w:r w:rsidRPr="000F0E17">
              <w:rPr>
                <w:rFonts w:ascii="Times New Roman" w:hAnsi="Times New Roman"/>
              </w:rPr>
              <w:t>% (0-</w:t>
            </w:r>
            <w:r w:rsidRPr="000F0E17">
              <w:rPr>
                <w:rFonts w:ascii="Times New Roman" w:hAnsi="Times New Roman"/>
                <w:lang w:val="kk-KZ"/>
              </w:rPr>
              <w:t>7</w:t>
            </w:r>
            <w:r w:rsidRPr="000F0E17">
              <w:rPr>
                <w:rFonts w:ascii="Times New Roman" w:hAnsi="Times New Roman"/>
              </w:rPr>
              <w:t xml:space="preserve"> б</w:t>
            </w:r>
            <w:r w:rsidRPr="000F0E17">
              <w:rPr>
                <w:rFonts w:ascii="Times New Roman" w:hAnsi="Times New Roman"/>
                <w:lang w:val="kk-KZ"/>
              </w:rPr>
              <w:t>)</w:t>
            </w:r>
          </w:p>
        </w:tc>
      </w:tr>
      <w:tr w:rsidR="00DB4B54" w:rsidRPr="00801810" w14:paraId="4A6431C6" w14:textId="77777777" w:rsidTr="0009121B">
        <w:tc>
          <w:tcPr>
            <w:tcW w:w="765" w:type="dxa"/>
          </w:tcPr>
          <w:p w14:paraId="2C98ED15"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1 сұрақ</w:t>
            </w:r>
          </w:p>
          <w:p w14:paraId="01CC0C42"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30 балл</w:t>
            </w:r>
          </w:p>
        </w:tc>
        <w:tc>
          <w:tcPr>
            <w:tcW w:w="1400" w:type="dxa"/>
          </w:tcPr>
          <w:p w14:paraId="0BFEFA59"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 xml:space="preserve">Білу және түсіну </w:t>
            </w:r>
          </w:p>
        </w:tc>
        <w:tc>
          <w:tcPr>
            <w:tcW w:w="1586" w:type="dxa"/>
            <w:tcBorders>
              <w:top w:val="single" w:sz="3" w:space="0" w:color="000000"/>
              <w:left w:val="single" w:sz="3" w:space="0" w:color="000000"/>
              <w:bottom w:val="single" w:sz="3" w:space="0" w:color="000000"/>
              <w:right w:val="single" w:sz="3" w:space="0" w:color="000000"/>
            </w:tcBorders>
          </w:tcPr>
          <w:p w14:paraId="4FD6EEEB" w14:textId="77777777" w:rsidR="00DB4B54" w:rsidRPr="000F0E17" w:rsidRDefault="00DB4B54" w:rsidP="0009121B">
            <w:pPr>
              <w:widowControl w:val="0"/>
              <w:spacing w:before="9" w:line="239" w:lineRule="auto"/>
              <w:ind w:right="41"/>
              <w:rPr>
                <w:rFonts w:ascii="Times New Roman" w:hAnsi="Times New Roman"/>
                <w:color w:val="000000"/>
                <w:lang w:val="kk-KZ"/>
              </w:rPr>
            </w:pPr>
            <w:r w:rsidRPr="000F0E17">
              <w:rPr>
                <w:rFonts w:ascii="Times New Roman" w:hAnsi="Times New Roman"/>
                <w:color w:val="000000"/>
                <w:lang w:val="kk-KZ"/>
              </w:rPr>
              <w:t>Барлық бағдарламалық материалды терең жан-жақты білу; қарастырылатын процестер мен құбылыстардың мәні мен байланысын түсіну; ұсынылатын әдебиет материалдарын жетік білу</w:t>
            </w:r>
          </w:p>
        </w:tc>
        <w:tc>
          <w:tcPr>
            <w:tcW w:w="1415" w:type="dxa"/>
            <w:tcBorders>
              <w:top w:val="single" w:sz="3" w:space="0" w:color="000000"/>
              <w:left w:val="single" w:sz="3" w:space="0" w:color="000000"/>
              <w:bottom w:val="single" w:sz="3" w:space="0" w:color="000000"/>
              <w:right w:val="single" w:sz="3" w:space="0" w:color="000000"/>
            </w:tcBorders>
          </w:tcPr>
          <w:p w14:paraId="03987BE4" w14:textId="77777777" w:rsidR="00DB4B54" w:rsidRPr="000F0E17" w:rsidRDefault="00DB4B54" w:rsidP="0009121B">
            <w:pPr>
              <w:widowControl w:val="0"/>
              <w:tabs>
                <w:tab w:val="left" w:pos="2152"/>
              </w:tabs>
              <w:spacing w:before="9" w:line="239" w:lineRule="auto"/>
              <w:ind w:right="41"/>
              <w:rPr>
                <w:rFonts w:ascii="Times New Roman" w:hAnsi="Times New Roman"/>
                <w:color w:val="000000"/>
                <w:lang w:val="kk-KZ"/>
              </w:rPr>
            </w:pPr>
            <w:r w:rsidRPr="000F0E17">
              <w:rPr>
                <w:rFonts w:ascii="Times New Roman" w:hAnsi="Times New Roman"/>
                <w:color w:val="000000"/>
                <w:lang w:val="kk-KZ"/>
              </w:rPr>
              <w:t>Барлық бағдарламалық материалды толық және толық білу,</w:t>
            </w:r>
          </w:p>
          <w:p w14:paraId="0BD58BCF" w14:textId="77777777" w:rsidR="00DB4B54" w:rsidRPr="000F0E17" w:rsidRDefault="00DB4B54" w:rsidP="0009121B">
            <w:pPr>
              <w:widowControl w:val="0"/>
              <w:tabs>
                <w:tab w:val="left" w:pos="2152"/>
              </w:tabs>
              <w:spacing w:before="9" w:line="239" w:lineRule="auto"/>
              <w:ind w:right="41"/>
              <w:rPr>
                <w:rFonts w:ascii="Times New Roman" w:hAnsi="Times New Roman"/>
                <w:color w:val="000000"/>
                <w:lang w:val="kk-KZ"/>
              </w:rPr>
            </w:pPr>
            <w:r w:rsidRPr="000F0E17">
              <w:rPr>
                <w:rFonts w:ascii="Times New Roman" w:hAnsi="Times New Roman"/>
                <w:color w:val="000000"/>
                <w:lang w:val="kk-KZ"/>
              </w:rPr>
              <w:t>қойылған сұрақтарға дәйекті, дұрыс, нақты жауаптар; ұсынылатын материалдарды жеткілікті білу</w:t>
            </w:r>
          </w:p>
          <w:p w14:paraId="1A613D99" w14:textId="77777777" w:rsidR="00DB4B54" w:rsidRPr="000F0E17" w:rsidRDefault="00DB4B54" w:rsidP="0009121B">
            <w:pPr>
              <w:widowControl w:val="0"/>
              <w:tabs>
                <w:tab w:val="left" w:pos="2152"/>
              </w:tabs>
              <w:spacing w:before="9" w:line="239" w:lineRule="auto"/>
              <w:ind w:right="41"/>
              <w:rPr>
                <w:rFonts w:ascii="Times New Roman" w:hAnsi="Times New Roman"/>
                <w:color w:val="000000"/>
                <w:lang w:val="kk-KZ"/>
              </w:rPr>
            </w:pPr>
          </w:p>
        </w:tc>
        <w:tc>
          <w:tcPr>
            <w:tcW w:w="1783" w:type="dxa"/>
            <w:tcBorders>
              <w:top w:val="single" w:sz="3" w:space="0" w:color="000000"/>
              <w:left w:val="single" w:sz="3" w:space="0" w:color="000000"/>
              <w:bottom w:val="single" w:sz="3" w:space="0" w:color="000000"/>
              <w:right w:val="single" w:sz="3" w:space="0" w:color="000000"/>
            </w:tcBorders>
          </w:tcPr>
          <w:p w14:paraId="1F84CF4E" w14:textId="77777777" w:rsidR="00DB4B54" w:rsidRPr="000F0E17" w:rsidRDefault="00DB4B54" w:rsidP="0009121B">
            <w:pPr>
              <w:widowControl w:val="0"/>
              <w:spacing w:before="9" w:line="239" w:lineRule="auto"/>
              <w:ind w:right="58"/>
              <w:rPr>
                <w:rFonts w:ascii="Times New Roman" w:hAnsi="Times New Roman"/>
                <w:color w:val="000000"/>
                <w:lang w:val="kk-KZ"/>
              </w:rPr>
            </w:pPr>
            <w:r w:rsidRPr="000F0E17">
              <w:rPr>
                <w:rFonts w:ascii="Times New Roman" w:hAnsi="Times New Roman"/>
                <w:color w:val="000000"/>
                <w:lang w:val="kk-KZ"/>
              </w:rPr>
              <w:t>Негізгі бағдарламалық материалды түсінуде ішінара білім; өрескел қателерсіз қойылған сұрақтарға дұрыс жауаптар; ұсынылатын әдебиет материалдарын жеткіліксіз білу</w:t>
            </w:r>
          </w:p>
        </w:tc>
        <w:tc>
          <w:tcPr>
            <w:tcW w:w="1299" w:type="dxa"/>
            <w:tcBorders>
              <w:top w:val="single" w:sz="3" w:space="0" w:color="000000"/>
              <w:left w:val="single" w:sz="3" w:space="0" w:color="000000"/>
              <w:bottom w:val="single" w:sz="3" w:space="0" w:color="000000"/>
              <w:right w:val="single" w:sz="3" w:space="0" w:color="000000"/>
            </w:tcBorders>
          </w:tcPr>
          <w:p w14:paraId="4511AA11" w14:textId="77777777" w:rsidR="00DB4B54" w:rsidRPr="000F0E17" w:rsidRDefault="00DB4B54" w:rsidP="0009121B">
            <w:pPr>
              <w:widowControl w:val="0"/>
              <w:spacing w:before="9" w:line="239" w:lineRule="auto"/>
              <w:ind w:right="101"/>
              <w:rPr>
                <w:rFonts w:ascii="Times New Roman" w:hAnsi="Times New Roman"/>
                <w:color w:val="000000"/>
                <w:lang w:val="kk-KZ"/>
              </w:rPr>
            </w:pPr>
            <w:r w:rsidRPr="000F0E17">
              <w:rPr>
                <w:rFonts w:ascii="Times New Roman" w:hAnsi="Times New Roman"/>
                <w:color w:val="000000"/>
                <w:lang w:val="kk-KZ"/>
              </w:rPr>
              <w:t>Билет сұрақтарына дұрыс емес жауаптар; жауаптағы өрескел қателер.</w:t>
            </w:r>
          </w:p>
        </w:tc>
        <w:tc>
          <w:tcPr>
            <w:tcW w:w="1097" w:type="dxa"/>
            <w:tcBorders>
              <w:top w:val="single" w:sz="3" w:space="0" w:color="000000"/>
              <w:left w:val="single" w:sz="3" w:space="0" w:color="000000"/>
              <w:bottom w:val="single" w:sz="3" w:space="0" w:color="000000"/>
              <w:right w:val="single" w:sz="3" w:space="0" w:color="000000"/>
            </w:tcBorders>
          </w:tcPr>
          <w:p w14:paraId="51B639FF" w14:textId="77777777" w:rsidR="00DB4B54" w:rsidRPr="000F0E17" w:rsidRDefault="00DB4B54" w:rsidP="0009121B">
            <w:pPr>
              <w:widowControl w:val="0"/>
              <w:spacing w:before="9" w:line="239" w:lineRule="auto"/>
              <w:ind w:right="67"/>
              <w:rPr>
                <w:rFonts w:ascii="Times New Roman" w:hAnsi="Times New Roman"/>
                <w:color w:val="000000"/>
                <w:lang w:val="kk-KZ"/>
              </w:rPr>
            </w:pPr>
            <w:r w:rsidRPr="000F0E17">
              <w:rPr>
                <w:rFonts w:ascii="Times New Roman" w:hAnsi="Times New Roman"/>
                <w:color w:val="000000"/>
                <w:lang w:val="kk-KZ"/>
              </w:rPr>
              <w:t>Негізгі ұғымдар мен теорияларды білмеу.</w:t>
            </w:r>
          </w:p>
          <w:p w14:paraId="56DBD416" w14:textId="77777777" w:rsidR="00DB4B54" w:rsidRPr="000F0E17" w:rsidRDefault="00DB4B54" w:rsidP="0009121B">
            <w:pPr>
              <w:widowControl w:val="0"/>
              <w:spacing w:before="9" w:line="239" w:lineRule="auto"/>
              <w:ind w:right="67"/>
              <w:rPr>
                <w:rFonts w:ascii="Times New Roman" w:hAnsi="Times New Roman"/>
                <w:color w:val="000000"/>
                <w:lang w:val="kk-KZ"/>
              </w:rPr>
            </w:pPr>
            <w:r w:rsidRPr="000F0E17">
              <w:rPr>
                <w:rFonts w:ascii="Times New Roman" w:hAnsi="Times New Roman"/>
                <w:color w:val="000000"/>
                <w:lang w:val="kk-KZ"/>
              </w:rPr>
              <w:t>Қорытынды бақылауды өткізу ережесін бұзу</w:t>
            </w:r>
          </w:p>
        </w:tc>
      </w:tr>
      <w:tr w:rsidR="00DB4B54" w:rsidRPr="000F0E17" w14:paraId="30E4E0E9" w14:textId="77777777" w:rsidTr="0009121B">
        <w:tc>
          <w:tcPr>
            <w:tcW w:w="765" w:type="dxa"/>
          </w:tcPr>
          <w:p w14:paraId="00D65459"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2 сұрақ</w:t>
            </w:r>
          </w:p>
          <w:p w14:paraId="396E7E86" w14:textId="77777777" w:rsidR="00DB4B54" w:rsidRPr="000F0E17" w:rsidRDefault="00DB4B54" w:rsidP="0009121B">
            <w:pPr>
              <w:jc w:val="both"/>
              <w:rPr>
                <w:rFonts w:ascii="Times New Roman" w:hAnsi="Times New Roman"/>
              </w:rPr>
            </w:pPr>
            <w:r w:rsidRPr="000F0E17">
              <w:rPr>
                <w:rFonts w:ascii="Times New Roman" w:hAnsi="Times New Roman"/>
                <w:lang w:val="kk-KZ"/>
              </w:rPr>
              <w:t>30 балл</w:t>
            </w:r>
          </w:p>
        </w:tc>
        <w:tc>
          <w:tcPr>
            <w:tcW w:w="1400" w:type="dxa"/>
          </w:tcPr>
          <w:p w14:paraId="5EF8AA41" w14:textId="77777777" w:rsidR="00DB4B54" w:rsidRPr="000F0E17" w:rsidRDefault="00DB4B54" w:rsidP="0009121B">
            <w:pPr>
              <w:rPr>
                <w:rFonts w:ascii="Times New Roman" w:hAnsi="Times New Roman"/>
              </w:rPr>
            </w:pPr>
            <w:r w:rsidRPr="000F0E17">
              <w:rPr>
                <w:rFonts w:ascii="Times New Roman" w:eastAsia="QOVFH+ArialMT" w:hAnsi="Times New Roman"/>
                <w:bCs/>
                <w:color w:val="000000"/>
                <w:lang w:val="kk-KZ"/>
              </w:rPr>
              <w:t>Нақты практикалық тапсырмаларға қолдану</w:t>
            </w:r>
          </w:p>
        </w:tc>
        <w:tc>
          <w:tcPr>
            <w:tcW w:w="1586" w:type="dxa"/>
            <w:tcBorders>
              <w:top w:val="single" w:sz="4" w:space="0" w:color="000000"/>
              <w:left w:val="single" w:sz="3" w:space="0" w:color="000000"/>
              <w:bottom w:val="single" w:sz="3" w:space="0" w:color="000000"/>
              <w:right w:val="single" w:sz="3" w:space="0" w:color="000000"/>
            </w:tcBorders>
            <w:shd w:val="clear" w:color="auto" w:fill="auto"/>
          </w:tcPr>
          <w:p w14:paraId="04A8612D" w14:textId="77777777" w:rsidR="00DB4B54" w:rsidRPr="000F0E17" w:rsidRDefault="00DB4B54" w:rsidP="0009121B">
            <w:pPr>
              <w:widowControl w:val="0"/>
              <w:tabs>
                <w:tab w:val="left" w:pos="1499"/>
                <w:tab w:val="left" w:pos="2102"/>
              </w:tabs>
              <w:rPr>
                <w:rFonts w:ascii="Times New Roman" w:eastAsia="MGCEF+ArialMT" w:hAnsi="Times New Roman"/>
                <w:color w:val="000000"/>
                <w:spacing w:val="1"/>
              </w:rPr>
            </w:pPr>
            <w:proofErr w:type="spellStart"/>
            <w:r w:rsidRPr="000F0E17">
              <w:rPr>
                <w:rFonts w:ascii="Times New Roman" w:eastAsia="MGCEF+ArialMT" w:hAnsi="Times New Roman"/>
                <w:color w:val="000000"/>
              </w:rPr>
              <w:t>Оқу</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тапсырмасын</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толық</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орындау</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қойылған</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сұраққа</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толық</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дәлелді</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жауап</w:t>
            </w:r>
            <w:proofErr w:type="spellEnd"/>
            <w:r w:rsidRPr="000F0E17">
              <w:rPr>
                <w:rFonts w:ascii="Times New Roman" w:eastAsia="MGCEF+ArialMT" w:hAnsi="Times New Roman"/>
                <w:color w:val="000000"/>
              </w:rPr>
              <w:t xml:space="preserve"> беру.</w:t>
            </w:r>
          </w:p>
        </w:tc>
        <w:tc>
          <w:tcPr>
            <w:tcW w:w="1415" w:type="dxa"/>
            <w:tcBorders>
              <w:top w:val="single" w:sz="4" w:space="0" w:color="000000"/>
              <w:left w:val="single" w:sz="3" w:space="0" w:color="000000"/>
              <w:bottom w:val="single" w:sz="3" w:space="0" w:color="000000"/>
              <w:right w:val="single" w:sz="3" w:space="0" w:color="000000"/>
            </w:tcBorders>
            <w:shd w:val="clear" w:color="auto" w:fill="auto"/>
          </w:tcPr>
          <w:p w14:paraId="4AA49B7E" w14:textId="77777777" w:rsidR="00DB4B54" w:rsidRPr="000F0E17" w:rsidRDefault="00DB4B54" w:rsidP="0009121B">
            <w:pPr>
              <w:widowControl w:val="0"/>
              <w:tabs>
                <w:tab w:val="left" w:pos="1392"/>
                <w:tab w:val="left" w:pos="2229"/>
              </w:tabs>
              <w:rPr>
                <w:rFonts w:ascii="Times New Roman" w:eastAsia="MGCEF+ArialMT" w:hAnsi="Times New Roman"/>
                <w:color w:val="000000"/>
                <w:spacing w:val="1"/>
              </w:rPr>
            </w:pPr>
            <w:proofErr w:type="spellStart"/>
            <w:r w:rsidRPr="000F0E17">
              <w:rPr>
                <w:rFonts w:ascii="Times New Roman" w:eastAsia="MGCEF+ArialMT" w:hAnsi="Times New Roman"/>
                <w:color w:val="000000"/>
              </w:rPr>
              <w:t>Оқу</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тапсырмасын</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жартылай</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орындау</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қойылған</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сұраққа</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толық</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емес</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кейде</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дәлелді</w:t>
            </w:r>
            <w:proofErr w:type="spellEnd"/>
            <w:r w:rsidRPr="000F0E17">
              <w:rPr>
                <w:rFonts w:ascii="Times New Roman" w:eastAsia="MGCEF+ArialMT" w:hAnsi="Times New Roman"/>
                <w:color w:val="000000"/>
              </w:rPr>
              <w:t xml:space="preserve"> </w:t>
            </w:r>
            <w:proofErr w:type="spellStart"/>
            <w:r w:rsidRPr="000F0E17">
              <w:rPr>
                <w:rFonts w:ascii="Times New Roman" w:eastAsia="MGCEF+ArialMT" w:hAnsi="Times New Roman"/>
                <w:color w:val="000000"/>
              </w:rPr>
              <w:t>жауап</w:t>
            </w:r>
            <w:proofErr w:type="spellEnd"/>
            <w:r w:rsidRPr="000F0E17">
              <w:rPr>
                <w:rFonts w:ascii="Times New Roman" w:eastAsia="MGCEF+ArialMT" w:hAnsi="Times New Roman"/>
                <w:color w:val="000000"/>
              </w:rPr>
              <w:t xml:space="preserve"> беру.</w:t>
            </w:r>
          </w:p>
        </w:tc>
        <w:tc>
          <w:tcPr>
            <w:tcW w:w="1783" w:type="dxa"/>
            <w:tcBorders>
              <w:top w:val="single" w:sz="4" w:space="0" w:color="000000"/>
              <w:left w:val="single" w:sz="3" w:space="0" w:color="000000"/>
              <w:bottom w:val="single" w:sz="3" w:space="0" w:color="000000"/>
              <w:right w:val="single" w:sz="3" w:space="0" w:color="000000"/>
            </w:tcBorders>
            <w:shd w:val="clear" w:color="auto" w:fill="auto"/>
          </w:tcPr>
          <w:p w14:paraId="27EE07B1" w14:textId="77777777" w:rsidR="00DB4B54" w:rsidRPr="000F0E17" w:rsidRDefault="00DB4B54" w:rsidP="0009121B">
            <w:pPr>
              <w:widowControl w:val="0"/>
              <w:rPr>
                <w:rFonts w:ascii="Times New Roman" w:eastAsia="MGCEF+ArialMT" w:hAnsi="Times New Roman"/>
                <w:color w:val="000000"/>
                <w:spacing w:val="1"/>
              </w:rPr>
            </w:pPr>
            <w:r w:rsidRPr="000F0E17">
              <w:rPr>
                <w:rFonts w:ascii="Times New Roman" w:eastAsia="MGCEF+ArialMT" w:hAnsi="Times New Roman"/>
                <w:color w:val="000000"/>
                <w:spacing w:val="3"/>
              </w:rPr>
              <w:t xml:space="preserve">Материал </w:t>
            </w:r>
            <w:proofErr w:type="spellStart"/>
            <w:r w:rsidRPr="000F0E17">
              <w:rPr>
                <w:rFonts w:ascii="Times New Roman" w:eastAsia="MGCEF+ArialMT" w:hAnsi="Times New Roman"/>
                <w:color w:val="000000"/>
                <w:spacing w:val="3"/>
              </w:rPr>
              <w:t>үзінділермен</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берілген</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логикалық</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жүйелілік</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бұзылған</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фактілік</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және</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мағыналық</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қателіктер</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жіберілген</w:t>
            </w:r>
            <w:proofErr w:type="spellEnd"/>
            <w:r w:rsidRPr="000F0E17">
              <w:rPr>
                <w:rFonts w:ascii="Times New Roman" w:eastAsia="MGCEF+ArialMT" w:hAnsi="Times New Roman"/>
                <w:color w:val="000000"/>
                <w:spacing w:val="3"/>
              </w:rPr>
              <w:t xml:space="preserve">, курс </w:t>
            </w:r>
            <w:proofErr w:type="spellStart"/>
            <w:r w:rsidRPr="000F0E17">
              <w:rPr>
                <w:rFonts w:ascii="Times New Roman" w:eastAsia="MGCEF+ArialMT" w:hAnsi="Times New Roman"/>
                <w:color w:val="000000"/>
                <w:spacing w:val="3"/>
              </w:rPr>
              <w:t>бойынша</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теориялық</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білім</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үстірт</w:t>
            </w:r>
            <w:proofErr w:type="spellEnd"/>
            <w:r w:rsidRPr="000F0E17">
              <w:rPr>
                <w:rFonts w:ascii="Times New Roman" w:eastAsia="MGCEF+ArialMT" w:hAnsi="Times New Roman"/>
                <w:color w:val="000000"/>
                <w:spacing w:val="3"/>
              </w:rPr>
              <w:t xml:space="preserve"> </w:t>
            </w:r>
            <w:proofErr w:type="spellStart"/>
            <w:r w:rsidRPr="000F0E17">
              <w:rPr>
                <w:rFonts w:ascii="Times New Roman" w:eastAsia="MGCEF+ArialMT" w:hAnsi="Times New Roman"/>
                <w:color w:val="000000"/>
                <w:spacing w:val="3"/>
              </w:rPr>
              <w:t>қолданылған</w:t>
            </w:r>
            <w:proofErr w:type="spellEnd"/>
          </w:p>
        </w:tc>
        <w:tc>
          <w:tcPr>
            <w:tcW w:w="1299" w:type="dxa"/>
            <w:tcBorders>
              <w:top w:val="single" w:sz="4" w:space="0" w:color="000000"/>
              <w:left w:val="single" w:sz="3" w:space="0" w:color="000000"/>
              <w:bottom w:val="single" w:sz="3" w:space="0" w:color="000000"/>
              <w:right w:val="single" w:sz="3" w:space="0" w:color="000000"/>
            </w:tcBorders>
            <w:shd w:val="clear" w:color="auto" w:fill="auto"/>
          </w:tcPr>
          <w:p w14:paraId="71A9DFBF" w14:textId="77777777" w:rsidR="00DB4B54" w:rsidRPr="000F0E17" w:rsidRDefault="00DB4B54" w:rsidP="0009121B">
            <w:pPr>
              <w:widowControl w:val="0"/>
              <w:tabs>
                <w:tab w:val="left" w:pos="2327"/>
              </w:tabs>
              <w:rPr>
                <w:rFonts w:ascii="Times New Roman" w:eastAsia="MGCEF+ArialMT" w:hAnsi="Times New Roman"/>
                <w:color w:val="000000"/>
                <w:spacing w:val="-1"/>
              </w:rPr>
            </w:pPr>
            <w:proofErr w:type="spellStart"/>
            <w:r w:rsidRPr="000F0E17">
              <w:rPr>
                <w:rFonts w:ascii="Times New Roman" w:hAnsi="Times New Roman"/>
                <w:color w:val="000000"/>
              </w:rPr>
              <w:t>Ұсынылатын</w:t>
            </w:r>
            <w:proofErr w:type="spellEnd"/>
            <w:r w:rsidRPr="000F0E17">
              <w:rPr>
                <w:rFonts w:ascii="Times New Roman" w:hAnsi="Times New Roman"/>
                <w:color w:val="000000"/>
              </w:rPr>
              <w:t xml:space="preserve"> </w:t>
            </w:r>
            <w:proofErr w:type="spellStart"/>
            <w:r w:rsidRPr="000F0E17">
              <w:rPr>
                <w:rFonts w:ascii="Times New Roman" w:hAnsi="Times New Roman"/>
                <w:color w:val="000000"/>
              </w:rPr>
              <w:t>мәселелердің</w:t>
            </w:r>
            <w:proofErr w:type="spellEnd"/>
            <w:r w:rsidRPr="000F0E17">
              <w:rPr>
                <w:rFonts w:ascii="Times New Roman" w:hAnsi="Times New Roman"/>
                <w:color w:val="000000"/>
              </w:rPr>
              <w:t xml:space="preserve"> </w:t>
            </w:r>
            <w:proofErr w:type="spellStart"/>
            <w:r w:rsidRPr="000F0E17">
              <w:rPr>
                <w:rFonts w:ascii="Times New Roman" w:hAnsi="Times New Roman"/>
                <w:color w:val="000000"/>
              </w:rPr>
              <w:t>мәнін</w:t>
            </w:r>
            <w:proofErr w:type="spellEnd"/>
            <w:r w:rsidRPr="000F0E17">
              <w:rPr>
                <w:rFonts w:ascii="Times New Roman" w:hAnsi="Times New Roman"/>
                <w:color w:val="000000"/>
              </w:rPr>
              <w:t xml:space="preserve"> </w:t>
            </w:r>
            <w:proofErr w:type="spellStart"/>
            <w:r w:rsidRPr="000F0E17">
              <w:rPr>
                <w:rFonts w:ascii="Times New Roman" w:hAnsi="Times New Roman"/>
                <w:color w:val="000000"/>
              </w:rPr>
              <w:t>түсінбеу</w:t>
            </w:r>
            <w:proofErr w:type="spellEnd"/>
            <w:r w:rsidRPr="000F0E17">
              <w:rPr>
                <w:rFonts w:ascii="Times New Roman" w:hAnsi="Times New Roman"/>
                <w:color w:val="000000"/>
              </w:rPr>
              <w:t xml:space="preserve">; </w:t>
            </w:r>
            <w:r w:rsidRPr="000F0E17">
              <w:rPr>
                <w:rFonts w:ascii="Times New Roman" w:hAnsi="Times New Roman"/>
                <w:color w:val="000000"/>
                <w:lang w:val="kk-KZ"/>
              </w:rPr>
              <w:t>сенімсіз</w:t>
            </w:r>
            <w:r w:rsidRPr="000F0E17">
              <w:rPr>
                <w:rFonts w:ascii="Times New Roman" w:hAnsi="Times New Roman"/>
                <w:color w:val="000000"/>
              </w:rPr>
              <w:t xml:space="preserve"> </w:t>
            </w:r>
            <w:proofErr w:type="spellStart"/>
            <w:r w:rsidRPr="000F0E17">
              <w:rPr>
                <w:rFonts w:ascii="Times New Roman" w:hAnsi="Times New Roman"/>
                <w:color w:val="000000"/>
              </w:rPr>
              <w:t>және</w:t>
            </w:r>
            <w:proofErr w:type="spellEnd"/>
            <w:r w:rsidRPr="000F0E17">
              <w:rPr>
                <w:rFonts w:ascii="Times New Roman" w:hAnsi="Times New Roman"/>
                <w:color w:val="000000"/>
              </w:rPr>
              <w:t xml:space="preserve"> </w:t>
            </w:r>
            <w:proofErr w:type="spellStart"/>
            <w:r w:rsidRPr="000F0E17">
              <w:rPr>
                <w:rFonts w:ascii="Times New Roman" w:hAnsi="Times New Roman"/>
                <w:color w:val="000000"/>
              </w:rPr>
              <w:t>нақты</w:t>
            </w:r>
            <w:proofErr w:type="spellEnd"/>
            <w:r w:rsidRPr="000F0E17">
              <w:rPr>
                <w:rFonts w:ascii="Times New Roman" w:hAnsi="Times New Roman"/>
                <w:color w:val="000000"/>
              </w:rPr>
              <w:t xml:space="preserve"> </w:t>
            </w:r>
            <w:proofErr w:type="spellStart"/>
            <w:r w:rsidRPr="000F0E17">
              <w:rPr>
                <w:rFonts w:ascii="Times New Roman" w:hAnsi="Times New Roman"/>
                <w:color w:val="000000"/>
              </w:rPr>
              <w:t>емес</w:t>
            </w:r>
            <w:proofErr w:type="spellEnd"/>
            <w:r w:rsidRPr="000F0E17">
              <w:rPr>
                <w:rFonts w:ascii="Times New Roman" w:hAnsi="Times New Roman"/>
                <w:color w:val="000000"/>
              </w:rPr>
              <w:t xml:space="preserve"> </w:t>
            </w:r>
            <w:proofErr w:type="spellStart"/>
            <w:proofErr w:type="gramStart"/>
            <w:r w:rsidRPr="000F0E17">
              <w:rPr>
                <w:rFonts w:ascii="Times New Roman" w:hAnsi="Times New Roman"/>
                <w:color w:val="000000"/>
              </w:rPr>
              <w:t>жауаптар</w:t>
            </w:r>
            <w:proofErr w:type="spellEnd"/>
            <w:r w:rsidRPr="000F0E17">
              <w:rPr>
                <w:rFonts w:ascii="Times New Roman" w:hAnsi="Times New Roman"/>
                <w:color w:val="000000"/>
              </w:rPr>
              <w:t>.</w:t>
            </w:r>
            <w:r w:rsidRPr="000F0E17">
              <w:rPr>
                <w:rFonts w:ascii="Times New Roman" w:eastAsia="MGCEF+ArialMT" w:hAnsi="Times New Roman"/>
                <w:color w:val="000000"/>
              </w:rPr>
              <w:tab/>
            </w:r>
            <w:proofErr w:type="gramEnd"/>
          </w:p>
        </w:tc>
        <w:tc>
          <w:tcPr>
            <w:tcW w:w="1097" w:type="dxa"/>
            <w:tcBorders>
              <w:top w:val="single" w:sz="4" w:space="0" w:color="000000"/>
              <w:left w:val="single" w:sz="3" w:space="0" w:color="000000"/>
              <w:bottom w:val="single" w:sz="3" w:space="0" w:color="000000"/>
              <w:right w:val="single" w:sz="3" w:space="0" w:color="000000"/>
            </w:tcBorders>
            <w:shd w:val="clear" w:color="auto" w:fill="auto"/>
          </w:tcPr>
          <w:p w14:paraId="1CF9A969" w14:textId="77777777" w:rsidR="00DB4B54" w:rsidRPr="000F0E17" w:rsidRDefault="00DB4B54" w:rsidP="0009121B">
            <w:pPr>
              <w:widowControl w:val="0"/>
              <w:rPr>
                <w:rFonts w:ascii="Times New Roman" w:hAnsi="Times New Roman"/>
                <w:color w:val="000000"/>
              </w:rPr>
            </w:pPr>
            <w:proofErr w:type="spellStart"/>
            <w:r w:rsidRPr="000F0E17">
              <w:rPr>
                <w:rFonts w:ascii="Times New Roman" w:eastAsia="MGCEF+ArialMT" w:hAnsi="Times New Roman"/>
                <w:color w:val="000000"/>
                <w:spacing w:val="-1"/>
              </w:rPr>
              <w:t>Білімді</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қолдана</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алмау</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қорытынды</w:t>
            </w:r>
            <w:proofErr w:type="spellEnd"/>
            <w:r w:rsidRPr="000F0E17">
              <w:rPr>
                <w:rFonts w:ascii="Times New Roman" w:eastAsia="MGCEF+ArialMT" w:hAnsi="Times New Roman"/>
                <w:color w:val="000000"/>
                <w:spacing w:val="-1"/>
              </w:rPr>
              <w:t xml:space="preserve"> мен </w:t>
            </w:r>
            <w:proofErr w:type="spellStart"/>
            <w:r w:rsidRPr="000F0E17">
              <w:rPr>
                <w:rFonts w:ascii="Times New Roman" w:eastAsia="MGCEF+ArialMT" w:hAnsi="Times New Roman"/>
                <w:color w:val="000000"/>
                <w:spacing w:val="-1"/>
              </w:rPr>
              <w:t>жалпылауды</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жасай</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алмау</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Қорытынды</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бақылауды</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өткізу</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ережесін</w:t>
            </w:r>
            <w:proofErr w:type="spellEnd"/>
            <w:r w:rsidRPr="000F0E17">
              <w:rPr>
                <w:rFonts w:ascii="Times New Roman" w:eastAsia="MGCEF+ArialMT" w:hAnsi="Times New Roman"/>
                <w:color w:val="000000"/>
                <w:spacing w:val="-1"/>
              </w:rPr>
              <w:t xml:space="preserve"> </w:t>
            </w:r>
            <w:proofErr w:type="spellStart"/>
            <w:r w:rsidRPr="000F0E17">
              <w:rPr>
                <w:rFonts w:ascii="Times New Roman" w:eastAsia="MGCEF+ArialMT" w:hAnsi="Times New Roman"/>
                <w:color w:val="000000"/>
                <w:spacing w:val="-1"/>
              </w:rPr>
              <w:t>бұзу</w:t>
            </w:r>
            <w:proofErr w:type="spellEnd"/>
          </w:p>
        </w:tc>
      </w:tr>
      <w:tr w:rsidR="00DB4B54" w:rsidRPr="00801810" w14:paraId="5442F62B" w14:textId="77777777" w:rsidTr="0009121B">
        <w:tc>
          <w:tcPr>
            <w:tcW w:w="765" w:type="dxa"/>
          </w:tcPr>
          <w:p w14:paraId="57951439"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lastRenderedPageBreak/>
              <w:t>3 сұрақ</w:t>
            </w:r>
          </w:p>
          <w:p w14:paraId="0D35B6C9" w14:textId="77777777" w:rsidR="00DB4B54" w:rsidRPr="000F0E17" w:rsidRDefault="00DB4B54" w:rsidP="0009121B">
            <w:pPr>
              <w:jc w:val="both"/>
              <w:rPr>
                <w:rFonts w:ascii="Times New Roman" w:hAnsi="Times New Roman"/>
                <w:lang w:val="kk-KZ"/>
              </w:rPr>
            </w:pPr>
            <w:r w:rsidRPr="000F0E17">
              <w:rPr>
                <w:rFonts w:ascii="Times New Roman" w:hAnsi="Times New Roman"/>
                <w:lang w:val="kk-KZ"/>
              </w:rPr>
              <w:t>40 балл</w:t>
            </w:r>
          </w:p>
        </w:tc>
        <w:tc>
          <w:tcPr>
            <w:tcW w:w="1400" w:type="dxa"/>
          </w:tcPr>
          <w:p w14:paraId="60B1FBF5" w14:textId="77777777" w:rsidR="00DB4B54" w:rsidRPr="000F0E17" w:rsidRDefault="00DB4B54" w:rsidP="0009121B">
            <w:pPr>
              <w:jc w:val="both"/>
              <w:rPr>
                <w:rFonts w:ascii="Times New Roman" w:hAnsi="Times New Roman"/>
                <w:lang w:val="kk-KZ"/>
              </w:rPr>
            </w:pPr>
            <w:r w:rsidRPr="000F0E17">
              <w:rPr>
                <w:rFonts w:ascii="Times New Roman" w:eastAsia="QOVFH+ArialMT" w:hAnsi="Times New Roman"/>
                <w:bCs/>
                <w:color w:val="000000"/>
                <w:spacing w:val="1"/>
                <w:lang w:val="kk-KZ"/>
              </w:rPr>
              <w:t>Бағалау және сараптау, алынған нәтижені негіздеу</w:t>
            </w:r>
          </w:p>
        </w:tc>
        <w:tc>
          <w:tcPr>
            <w:tcW w:w="1586" w:type="dxa"/>
            <w:tcBorders>
              <w:top w:val="single" w:sz="3" w:space="0" w:color="000000"/>
              <w:left w:val="single" w:sz="3" w:space="0" w:color="000000"/>
              <w:bottom w:val="single" w:sz="3" w:space="0" w:color="000000"/>
              <w:right w:val="single" w:sz="3" w:space="0" w:color="000000"/>
            </w:tcBorders>
          </w:tcPr>
          <w:p w14:paraId="271BD606" w14:textId="77777777" w:rsidR="00DB4B54" w:rsidRPr="000F0E17" w:rsidRDefault="00DB4B54" w:rsidP="0009121B">
            <w:pPr>
              <w:widowControl w:val="0"/>
              <w:spacing w:before="9" w:line="239" w:lineRule="auto"/>
              <w:ind w:right="41"/>
              <w:rPr>
                <w:rFonts w:ascii="Times New Roman" w:hAnsi="Times New Roman"/>
                <w:color w:val="000000"/>
                <w:lang w:val="kk-KZ"/>
              </w:rPr>
            </w:pPr>
            <w:r w:rsidRPr="000F0E17">
              <w:rPr>
                <w:rFonts w:ascii="Times New Roman" w:eastAsia="MGCEF+ArialMT" w:hAnsi="Times New Roman"/>
                <w:color w:val="000000"/>
                <w:lang w:val="kk-KZ"/>
              </w:rPr>
              <w:t>Ғылыми ұстанымдарды дәйекті, логикалық және дұрыс негіздеу, сауаттылық, ғылыми тіл нормаларын сақтау.</w:t>
            </w:r>
          </w:p>
        </w:tc>
        <w:tc>
          <w:tcPr>
            <w:tcW w:w="1415" w:type="dxa"/>
            <w:tcBorders>
              <w:top w:val="single" w:sz="3" w:space="0" w:color="000000"/>
              <w:left w:val="single" w:sz="3" w:space="0" w:color="000000"/>
              <w:bottom w:val="single" w:sz="3" w:space="0" w:color="000000"/>
              <w:right w:val="single" w:sz="3" w:space="0" w:color="000000"/>
            </w:tcBorders>
          </w:tcPr>
          <w:p w14:paraId="71EE6CDB" w14:textId="77777777" w:rsidR="00DB4B54" w:rsidRPr="000F0E17" w:rsidRDefault="00DB4B54" w:rsidP="0009121B">
            <w:pPr>
              <w:widowControl w:val="0"/>
              <w:tabs>
                <w:tab w:val="left" w:pos="2152"/>
              </w:tabs>
              <w:spacing w:before="9" w:line="239" w:lineRule="auto"/>
              <w:ind w:right="41"/>
              <w:rPr>
                <w:rFonts w:ascii="Times New Roman" w:hAnsi="Times New Roman"/>
                <w:color w:val="000000"/>
                <w:lang w:val="kk-KZ"/>
              </w:rPr>
            </w:pPr>
            <w:r w:rsidRPr="000F0E17">
              <w:rPr>
                <w:rFonts w:ascii="Times New Roman" w:eastAsia="MGCEF+ArialMT" w:hAnsi="Times New Roman"/>
                <w:color w:val="000000"/>
                <w:lang w:val="kk-KZ"/>
              </w:rPr>
              <w:t>Тапсырманы орындаудың жақсы жалпы деңгейіне әсер етпейтін жалпылаулар мен қорытындылардағы шамалы қателер.</w:t>
            </w:r>
          </w:p>
        </w:tc>
        <w:tc>
          <w:tcPr>
            <w:tcW w:w="1783" w:type="dxa"/>
            <w:tcBorders>
              <w:top w:val="single" w:sz="3" w:space="0" w:color="000000"/>
              <w:left w:val="single" w:sz="3" w:space="0" w:color="000000"/>
              <w:bottom w:val="single" w:sz="3" w:space="0" w:color="000000"/>
              <w:right w:val="single" w:sz="3" w:space="0" w:color="000000"/>
            </w:tcBorders>
          </w:tcPr>
          <w:p w14:paraId="62D3151A" w14:textId="77777777" w:rsidR="00DB4B54" w:rsidRPr="000F0E17" w:rsidRDefault="00DB4B54" w:rsidP="0009121B">
            <w:pPr>
              <w:widowControl w:val="0"/>
              <w:spacing w:before="9" w:line="239" w:lineRule="auto"/>
              <w:ind w:right="58"/>
              <w:rPr>
                <w:rFonts w:ascii="Times New Roman" w:hAnsi="Times New Roman"/>
                <w:color w:val="000000"/>
                <w:lang w:val="kk-KZ"/>
              </w:rPr>
            </w:pPr>
            <w:r w:rsidRPr="000F0E17">
              <w:rPr>
                <w:rFonts w:ascii="Times New Roman" w:eastAsia="MGCEF+ArialMT" w:hAnsi="Times New Roman"/>
                <w:color w:val="000000"/>
                <w:lang w:val="kk-KZ"/>
              </w:rPr>
              <w:t>Тапсырма бойынша тұжырымдар анық емес және сенімсіз, стильдік және грамматикалық қателер бар.</w:t>
            </w:r>
          </w:p>
        </w:tc>
        <w:tc>
          <w:tcPr>
            <w:tcW w:w="1299" w:type="dxa"/>
            <w:tcBorders>
              <w:top w:val="single" w:sz="3" w:space="0" w:color="000000"/>
              <w:left w:val="single" w:sz="3" w:space="0" w:color="000000"/>
              <w:bottom w:val="single" w:sz="3" w:space="0" w:color="000000"/>
              <w:right w:val="single" w:sz="3" w:space="0" w:color="000000"/>
            </w:tcBorders>
          </w:tcPr>
          <w:p w14:paraId="56DD76E9" w14:textId="77777777" w:rsidR="00DB4B54" w:rsidRPr="000F0E17" w:rsidRDefault="00DB4B54" w:rsidP="0009121B">
            <w:pPr>
              <w:widowControl w:val="0"/>
              <w:spacing w:before="9" w:line="239" w:lineRule="auto"/>
              <w:ind w:right="101"/>
              <w:rPr>
                <w:rFonts w:ascii="Times New Roman" w:hAnsi="Times New Roman"/>
                <w:color w:val="000000"/>
                <w:lang w:val="kk-KZ"/>
              </w:rPr>
            </w:pPr>
            <w:r w:rsidRPr="000F0E17">
              <w:rPr>
                <w:rFonts w:ascii="Times New Roman" w:eastAsia="MGCEF+ArialMT" w:hAnsi="Times New Roman"/>
                <w:color w:val="000000"/>
                <w:lang w:val="kk-KZ"/>
              </w:rPr>
              <w:t>Тапсырма өрескел қателермен орындалған, сұрақтарға жауаптар толық емес, дәлелдеу нашар қолданылды.</w:t>
            </w:r>
          </w:p>
        </w:tc>
        <w:tc>
          <w:tcPr>
            <w:tcW w:w="1097" w:type="dxa"/>
            <w:tcBorders>
              <w:top w:val="single" w:sz="3" w:space="0" w:color="000000"/>
              <w:left w:val="single" w:sz="3" w:space="0" w:color="000000"/>
              <w:bottom w:val="single" w:sz="3" w:space="0" w:color="000000"/>
              <w:right w:val="single" w:sz="3" w:space="0" w:color="000000"/>
            </w:tcBorders>
          </w:tcPr>
          <w:p w14:paraId="0927BB23" w14:textId="77777777" w:rsidR="00DB4B54" w:rsidRPr="000F0E17" w:rsidRDefault="00DB4B54" w:rsidP="0009121B">
            <w:pPr>
              <w:widowControl w:val="0"/>
              <w:spacing w:before="9" w:line="239" w:lineRule="auto"/>
              <w:ind w:right="67"/>
              <w:rPr>
                <w:rFonts w:ascii="Times New Roman" w:hAnsi="Times New Roman"/>
                <w:color w:val="000000"/>
                <w:lang w:val="kk-KZ"/>
              </w:rPr>
            </w:pPr>
            <w:r w:rsidRPr="000F0E17">
              <w:rPr>
                <w:rFonts w:ascii="Times New Roman" w:eastAsia="MGCEF+ArialMT" w:hAnsi="Times New Roman"/>
                <w:color w:val="000000"/>
                <w:lang w:val="kk-KZ"/>
              </w:rPr>
              <w:t>Тапсырма орындалмады. Қорытынды бақылауды өткізу ережесін бұзу.</w:t>
            </w:r>
          </w:p>
        </w:tc>
      </w:tr>
    </w:tbl>
    <w:p w14:paraId="27EAC243" w14:textId="77777777" w:rsidR="00DB4B54" w:rsidRPr="000F0E17" w:rsidRDefault="00DB4B54" w:rsidP="00DB4B54">
      <w:pPr>
        <w:spacing w:after="0" w:line="240" w:lineRule="auto"/>
        <w:jc w:val="both"/>
        <w:rPr>
          <w:rFonts w:ascii="Times New Roman" w:hAnsi="Times New Roman"/>
          <w:sz w:val="20"/>
          <w:szCs w:val="20"/>
          <w:lang w:val="kk-KZ"/>
        </w:rPr>
      </w:pPr>
    </w:p>
    <w:p w14:paraId="5C07F71C" w14:textId="77777777" w:rsidR="004B50FC" w:rsidRPr="000F0E17" w:rsidRDefault="004B50FC" w:rsidP="004B50FC">
      <w:pPr>
        <w:tabs>
          <w:tab w:val="left" w:pos="1276"/>
        </w:tabs>
        <w:jc w:val="center"/>
        <w:rPr>
          <w:rFonts w:ascii="Times New Roman" w:hAnsi="Times New Roman"/>
          <w:b/>
          <w:sz w:val="20"/>
          <w:szCs w:val="20"/>
          <w:lang w:val="kk-KZ"/>
        </w:rPr>
      </w:pPr>
    </w:p>
    <w:p w14:paraId="0C4C4886" w14:textId="2463DF72" w:rsidR="00342F3C" w:rsidRPr="000F0E17" w:rsidRDefault="00342F3C" w:rsidP="00342F3C">
      <w:pPr>
        <w:rPr>
          <w:rFonts w:ascii="Times New Roman" w:hAnsi="Times New Roman"/>
          <w:sz w:val="20"/>
          <w:szCs w:val="20"/>
          <w:lang w:val="kk-KZ"/>
        </w:rPr>
      </w:pPr>
      <w:r w:rsidRPr="000F0E17">
        <w:rPr>
          <w:rFonts w:ascii="Times New Roman" w:hAnsi="Times New Roman"/>
          <w:sz w:val="20"/>
          <w:szCs w:val="20"/>
          <w:lang w:val="kk-KZ"/>
        </w:rPr>
        <w:t xml:space="preserve">Факульет деканы                                        __________________ </w:t>
      </w:r>
      <w:r w:rsidRPr="000F0E17">
        <w:rPr>
          <w:rFonts w:ascii="Times New Roman" w:eastAsia="SimSun" w:hAnsi="Times New Roman"/>
          <w:sz w:val="20"/>
          <w:szCs w:val="20"/>
          <w:lang w:val="kk-KZ"/>
        </w:rPr>
        <w:t>Ем Н.Б.</w:t>
      </w:r>
    </w:p>
    <w:p w14:paraId="6586E49D" w14:textId="1B3460C8" w:rsidR="00342F3C" w:rsidRPr="000F0E17" w:rsidRDefault="00342F3C" w:rsidP="00342F3C">
      <w:pPr>
        <w:jc w:val="both"/>
        <w:rPr>
          <w:rFonts w:ascii="Times New Roman" w:hAnsi="Times New Roman"/>
          <w:sz w:val="20"/>
          <w:szCs w:val="20"/>
          <w:lang w:val="kk-KZ"/>
        </w:rPr>
      </w:pPr>
      <w:r w:rsidRPr="000F0E17">
        <w:rPr>
          <w:rFonts w:ascii="Times New Roman" w:hAnsi="Times New Roman"/>
          <w:sz w:val="20"/>
          <w:szCs w:val="20"/>
          <w:lang w:val="kk-KZ"/>
        </w:rPr>
        <w:t>Қытайтану кафедрасының меңгерушісі   __________________ Керимбаев Е.А.</w:t>
      </w:r>
    </w:p>
    <w:p w14:paraId="02FD5420" w14:textId="48EBB4A4" w:rsidR="00342F3C" w:rsidRPr="000F0E17" w:rsidRDefault="00342F3C" w:rsidP="00342F3C">
      <w:pPr>
        <w:jc w:val="both"/>
        <w:rPr>
          <w:rFonts w:ascii="Times New Roman" w:hAnsi="Times New Roman"/>
          <w:sz w:val="20"/>
          <w:szCs w:val="20"/>
          <w:lang w:val="kk-KZ"/>
        </w:rPr>
      </w:pPr>
      <w:r w:rsidRPr="000F0E17">
        <w:rPr>
          <w:rFonts w:ascii="Times New Roman" w:hAnsi="Times New Roman"/>
          <w:sz w:val="20"/>
          <w:szCs w:val="20"/>
          <w:lang w:val="kk-KZ"/>
        </w:rPr>
        <w:t xml:space="preserve">Дәріскер                                                       __________________ </w:t>
      </w:r>
      <w:r w:rsidR="00304CA3" w:rsidRPr="000F0E17">
        <w:rPr>
          <w:rFonts w:ascii="Times New Roman" w:hAnsi="Times New Roman"/>
          <w:sz w:val="20"/>
          <w:szCs w:val="20"/>
          <w:lang w:val="kk-KZ"/>
        </w:rPr>
        <w:t>Маулит Б.</w:t>
      </w:r>
    </w:p>
    <w:p w14:paraId="6707C2E0" w14:textId="77777777" w:rsidR="004B50FC" w:rsidRPr="000F0E17" w:rsidRDefault="004B50FC" w:rsidP="004B50FC">
      <w:pPr>
        <w:rPr>
          <w:rFonts w:ascii="Times New Roman" w:hAnsi="Times New Roman"/>
          <w:sz w:val="20"/>
          <w:szCs w:val="20"/>
          <w:lang w:val="kk-KZ"/>
        </w:rPr>
      </w:pPr>
    </w:p>
    <w:p w14:paraId="43F157B3" w14:textId="1CBE3835" w:rsidR="0067535F" w:rsidRPr="000F0E17" w:rsidRDefault="0067535F" w:rsidP="00A606A0">
      <w:pPr>
        <w:spacing w:line="240" w:lineRule="auto"/>
        <w:contextualSpacing/>
        <w:rPr>
          <w:rFonts w:ascii="Times New Roman" w:hAnsi="Times New Roman"/>
          <w:sz w:val="20"/>
          <w:szCs w:val="20"/>
          <w:lang w:val="kk-KZ"/>
        </w:rPr>
      </w:pPr>
    </w:p>
    <w:p w14:paraId="487F1C59" w14:textId="4F6F6D08" w:rsidR="0067535F" w:rsidRPr="000F0E17" w:rsidRDefault="0067535F" w:rsidP="00A606A0">
      <w:pPr>
        <w:spacing w:line="240" w:lineRule="auto"/>
        <w:contextualSpacing/>
        <w:rPr>
          <w:rFonts w:ascii="Times New Roman" w:hAnsi="Times New Roman"/>
          <w:sz w:val="20"/>
          <w:szCs w:val="20"/>
          <w:lang w:val="kk-KZ"/>
        </w:rPr>
      </w:pPr>
    </w:p>
    <w:p w14:paraId="00B69890" w14:textId="780778D1" w:rsidR="0067535F" w:rsidRPr="000F0E17" w:rsidRDefault="0067535F" w:rsidP="00A606A0">
      <w:pPr>
        <w:spacing w:line="240" w:lineRule="auto"/>
        <w:contextualSpacing/>
        <w:rPr>
          <w:rFonts w:ascii="Times New Roman" w:hAnsi="Times New Roman"/>
          <w:sz w:val="20"/>
          <w:szCs w:val="20"/>
          <w:lang w:val="kk-KZ"/>
        </w:rPr>
      </w:pPr>
    </w:p>
    <w:p w14:paraId="51B2E615" w14:textId="57319842" w:rsidR="0067535F" w:rsidRPr="000F0E17" w:rsidRDefault="0067535F" w:rsidP="00A606A0">
      <w:pPr>
        <w:spacing w:line="240" w:lineRule="auto"/>
        <w:contextualSpacing/>
        <w:rPr>
          <w:rFonts w:ascii="Times New Roman" w:hAnsi="Times New Roman"/>
          <w:sz w:val="20"/>
          <w:szCs w:val="20"/>
          <w:lang w:val="kk-KZ"/>
        </w:rPr>
      </w:pPr>
    </w:p>
    <w:p w14:paraId="24AAF3A5" w14:textId="4D51C859" w:rsidR="0067535F" w:rsidRPr="000F0E17" w:rsidRDefault="0067535F" w:rsidP="00A606A0">
      <w:pPr>
        <w:spacing w:line="240" w:lineRule="auto"/>
        <w:contextualSpacing/>
        <w:rPr>
          <w:rFonts w:ascii="Times New Roman" w:hAnsi="Times New Roman"/>
          <w:sz w:val="20"/>
          <w:szCs w:val="20"/>
          <w:lang w:val="kk-KZ"/>
        </w:rPr>
      </w:pPr>
    </w:p>
    <w:p w14:paraId="557FDC24" w14:textId="252D3ACE" w:rsidR="0067535F" w:rsidRPr="000F0E17" w:rsidRDefault="0067535F" w:rsidP="00A606A0">
      <w:pPr>
        <w:spacing w:line="240" w:lineRule="auto"/>
        <w:contextualSpacing/>
        <w:rPr>
          <w:rFonts w:ascii="Times New Roman" w:hAnsi="Times New Roman"/>
          <w:sz w:val="20"/>
          <w:szCs w:val="20"/>
          <w:lang w:val="kk-KZ"/>
        </w:rPr>
      </w:pPr>
    </w:p>
    <w:p w14:paraId="6550965F" w14:textId="77777777" w:rsidR="00F73D70" w:rsidRPr="000F0E17" w:rsidRDefault="00F73D70" w:rsidP="00A606A0">
      <w:pPr>
        <w:spacing w:after="0" w:line="240" w:lineRule="auto"/>
        <w:contextualSpacing/>
        <w:rPr>
          <w:rFonts w:ascii="Times New Roman" w:hAnsi="Times New Roman"/>
          <w:sz w:val="20"/>
          <w:szCs w:val="20"/>
          <w:lang w:val="kk-KZ"/>
        </w:rPr>
      </w:pPr>
    </w:p>
    <w:p w14:paraId="5FA595FF" w14:textId="77777777" w:rsidR="00F73D70" w:rsidRPr="000F0E17" w:rsidRDefault="00F73D70" w:rsidP="00A606A0">
      <w:pPr>
        <w:spacing w:line="240" w:lineRule="auto"/>
        <w:contextualSpacing/>
        <w:rPr>
          <w:rFonts w:ascii="Times New Roman" w:hAnsi="Times New Roman"/>
          <w:sz w:val="20"/>
          <w:szCs w:val="20"/>
          <w:lang w:val="kk-KZ"/>
        </w:rPr>
      </w:pPr>
    </w:p>
    <w:sectPr w:rsidR="00F73D70" w:rsidRPr="000F0E17" w:rsidSect="00F73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D4557"/>
    <w:multiLevelType w:val="hybridMultilevel"/>
    <w:tmpl w:val="E604D4C6"/>
    <w:lvl w:ilvl="0" w:tplc="425A0104">
      <w:start w:val="1"/>
      <w:numFmt w:val="decimal"/>
      <w:lvlText w:val="%1."/>
      <w:lvlJc w:val="left"/>
      <w:pPr>
        <w:ind w:left="1003" w:hanging="360"/>
      </w:pPr>
      <w:rPr>
        <w:rFonts w:ascii="Times New Roman" w:eastAsia="SimSun" w:hAnsi="Times New Roman" w:cs="Times New Roman"/>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27D12D05"/>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FEA545C"/>
    <w:multiLevelType w:val="hybridMultilevel"/>
    <w:tmpl w:val="5F86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F76096"/>
    <w:multiLevelType w:val="hybridMultilevel"/>
    <w:tmpl w:val="E604D4C6"/>
    <w:lvl w:ilvl="0" w:tplc="425A0104">
      <w:start w:val="1"/>
      <w:numFmt w:val="decimal"/>
      <w:lvlText w:val="%1."/>
      <w:lvlJc w:val="left"/>
      <w:pPr>
        <w:ind w:left="1003" w:hanging="360"/>
      </w:pPr>
      <w:rPr>
        <w:rFonts w:ascii="Times New Roman" w:eastAsia="SimSun" w:hAnsi="Times New Roman" w:cs="Times New Roman"/>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AA3F1A"/>
    <w:multiLevelType w:val="hybridMultilevel"/>
    <w:tmpl w:val="09D235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70"/>
    <w:rsid w:val="00043247"/>
    <w:rsid w:val="00067C3B"/>
    <w:rsid w:val="00071C18"/>
    <w:rsid w:val="000B2B26"/>
    <w:rsid w:val="000F0E17"/>
    <w:rsid w:val="001374AA"/>
    <w:rsid w:val="00173183"/>
    <w:rsid w:val="001A13C1"/>
    <w:rsid w:val="001A19AC"/>
    <w:rsid w:val="001A7A55"/>
    <w:rsid w:val="001B51AE"/>
    <w:rsid w:val="001D2388"/>
    <w:rsid w:val="0020490C"/>
    <w:rsid w:val="00213723"/>
    <w:rsid w:val="00240E1B"/>
    <w:rsid w:val="002451B3"/>
    <w:rsid w:val="00255C13"/>
    <w:rsid w:val="002655E2"/>
    <w:rsid w:val="0029159B"/>
    <w:rsid w:val="002C333A"/>
    <w:rsid w:val="002E31F2"/>
    <w:rsid w:val="00304CA3"/>
    <w:rsid w:val="00311BD4"/>
    <w:rsid w:val="0033253E"/>
    <w:rsid w:val="00342F3C"/>
    <w:rsid w:val="003629ED"/>
    <w:rsid w:val="00371BE7"/>
    <w:rsid w:val="003A6E42"/>
    <w:rsid w:val="003D7DD4"/>
    <w:rsid w:val="003E2632"/>
    <w:rsid w:val="00440A51"/>
    <w:rsid w:val="00465F15"/>
    <w:rsid w:val="00481234"/>
    <w:rsid w:val="00491997"/>
    <w:rsid w:val="00492B15"/>
    <w:rsid w:val="004B50FC"/>
    <w:rsid w:val="004F5AF6"/>
    <w:rsid w:val="00536E53"/>
    <w:rsid w:val="005B02DE"/>
    <w:rsid w:val="005B08E6"/>
    <w:rsid w:val="005B552E"/>
    <w:rsid w:val="005B7C25"/>
    <w:rsid w:val="005D3A2D"/>
    <w:rsid w:val="005F3E08"/>
    <w:rsid w:val="00636224"/>
    <w:rsid w:val="00636328"/>
    <w:rsid w:val="006645B4"/>
    <w:rsid w:val="00673F8C"/>
    <w:rsid w:val="0067535F"/>
    <w:rsid w:val="00684BBC"/>
    <w:rsid w:val="006B1723"/>
    <w:rsid w:val="0074129E"/>
    <w:rsid w:val="00755C87"/>
    <w:rsid w:val="00791E2E"/>
    <w:rsid w:val="007B618A"/>
    <w:rsid w:val="007B7F84"/>
    <w:rsid w:val="007D5259"/>
    <w:rsid w:val="007D68C0"/>
    <w:rsid w:val="00801810"/>
    <w:rsid w:val="008611EA"/>
    <w:rsid w:val="008A051E"/>
    <w:rsid w:val="008A29A7"/>
    <w:rsid w:val="008C5904"/>
    <w:rsid w:val="008D2E79"/>
    <w:rsid w:val="008F5147"/>
    <w:rsid w:val="009124C6"/>
    <w:rsid w:val="00923BA7"/>
    <w:rsid w:val="00962AE8"/>
    <w:rsid w:val="0097564F"/>
    <w:rsid w:val="00976C93"/>
    <w:rsid w:val="009C015C"/>
    <w:rsid w:val="009D2B57"/>
    <w:rsid w:val="009F164D"/>
    <w:rsid w:val="009F192F"/>
    <w:rsid w:val="00A606A0"/>
    <w:rsid w:val="00A84616"/>
    <w:rsid w:val="00A91F35"/>
    <w:rsid w:val="00A95867"/>
    <w:rsid w:val="00AA45FE"/>
    <w:rsid w:val="00AC4CFF"/>
    <w:rsid w:val="00B25B01"/>
    <w:rsid w:val="00B74A97"/>
    <w:rsid w:val="00BA63F7"/>
    <w:rsid w:val="00BF786B"/>
    <w:rsid w:val="00C14B54"/>
    <w:rsid w:val="00C316D8"/>
    <w:rsid w:val="00C51FD6"/>
    <w:rsid w:val="00C744D5"/>
    <w:rsid w:val="00CC1ED0"/>
    <w:rsid w:val="00CD5DE3"/>
    <w:rsid w:val="00D76ABC"/>
    <w:rsid w:val="00D82CBB"/>
    <w:rsid w:val="00D84811"/>
    <w:rsid w:val="00DB4B54"/>
    <w:rsid w:val="00E12354"/>
    <w:rsid w:val="00E13555"/>
    <w:rsid w:val="00E67000"/>
    <w:rsid w:val="00E87F24"/>
    <w:rsid w:val="00F009F4"/>
    <w:rsid w:val="00F3115F"/>
    <w:rsid w:val="00F64CB5"/>
    <w:rsid w:val="00F73D70"/>
    <w:rsid w:val="00F96371"/>
    <w:rsid w:val="00FA57D5"/>
    <w:rsid w:val="00FF0C2A"/>
    <w:rsid w:val="00FF66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F9323"/>
  <w15:docId w15:val="{0519C29B-882F-411B-9F20-A55A5A94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70"/>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3D70"/>
    <w:rPr>
      <w:rFonts w:cs="Times New Roman"/>
      <w:color w:val="0000FF" w:themeColor="hyperlink"/>
      <w:u w:val="single"/>
    </w:rPr>
  </w:style>
  <w:style w:type="table" w:styleId="a4">
    <w:name w:val="Table Grid"/>
    <w:basedOn w:val="a1"/>
    <w:uiPriority w:val="39"/>
    <w:qFormat/>
    <w:rsid w:val="00F73D70"/>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a6"/>
    <w:unhideWhenUsed/>
    <w:rsid w:val="00F73D70"/>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rsid w:val="00F73D70"/>
    <w:rPr>
      <w:rFonts w:ascii="Times New Roman" w:eastAsia="Times New Roman" w:hAnsi="Times New Roman" w:cs="Times New Roman"/>
      <w:sz w:val="24"/>
      <w:szCs w:val="24"/>
    </w:rPr>
  </w:style>
  <w:style w:type="paragraph" w:styleId="2">
    <w:name w:val="Body Text 2"/>
    <w:basedOn w:val="a"/>
    <w:link w:val="20"/>
    <w:uiPriority w:val="99"/>
    <w:unhideWhenUsed/>
    <w:rsid w:val="00F73D70"/>
    <w:pPr>
      <w:spacing w:after="120" w:line="480" w:lineRule="auto"/>
    </w:pPr>
    <w:rPr>
      <w:rFonts w:ascii="Times New Roman" w:eastAsia="Times New Roman" w:hAnsi="Times New Roman"/>
      <w:sz w:val="24"/>
      <w:szCs w:val="24"/>
    </w:rPr>
  </w:style>
  <w:style w:type="character" w:customStyle="1" w:styleId="20">
    <w:name w:val="Основной текст 2 Знак"/>
    <w:basedOn w:val="a0"/>
    <w:link w:val="2"/>
    <w:uiPriority w:val="99"/>
    <w:rsid w:val="00F73D70"/>
    <w:rPr>
      <w:rFonts w:ascii="Times New Roman" w:eastAsia="Times New Roman" w:hAnsi="Times New Roman" w:cs="Times New Roman"/>
      <w:sz w:val="24"/>
      <w:szCs w:val="24"/>
    </w:rPr>
  </w:style>
  <w:style w:type="paragraph" w:customStyle="1" w:styleId="a7">
    <w:name w:val="Без отступа"/>
    <w:basedOn w:val="a"/>
    <w:rsid w:val="00F73D70"/>
    <w:pPr>
      <w:spacing w:after="0" w:line="240" w:lineRule="auto"/>
    </w:pPr>
    <w:rPr>
      <w:rFonts w:ascii="Times New Roman" w:eastAsia="Calibri" w:hAnsi="Times New Roman"/>
      <w:sz w:val="20"/>
      <w:szCs w:val="24"/>
      <w:lang w:eastAsia="ru-RU"/>
    </w:rPr>
  </w:style>
  <w:style w:type="paragraph" w:styleId="a8">
    <w:name w:val="List Paragraph"/>
    <w:aliases w:val="без абзаца,маркированный,ПАРАГРАФ,List Paragraph"/>
    <w:basedOn w:val="a"/>
    <w:link w:val="a9"/>
    <w:qFormat/>
    <w:rsid w:val="00F73D70"/>
    <w:pPr>
      <w:ind w:left="720"/>
      <w:contextualSpacing/>
    </w:pPr>
  </w:style>
  <w:style w:type="character" w:customStyle="1" w:styleId="normaltextrun">
    <w:name w:val="normaltextrun"/>
    <w:basedOn w:val="a0"/>
    <w:rsid w:val="005B02DE"/>
  </w:style>
  <w:style w:type="character" w:customStyle="1" w:styleId="UnresolvedMention">
    <w:name w:val="Unresolved Mention"/>
    <w:basedOn w:val="a0"/>
    <w:uiPriority w:val="99"/>
    <w:semiHidden/>
    <w:unhideWhenUsed/>
    <w:rsid w:val="001A7A55"/>
    <w:rPr>
      <w:color w:val="605E5C"/>
      <w:shd w:val="clear" w:color="auto" w:fill="E1DFDD"/>
    </w:rPr>
  </w:style>
  <w:style w:type="paragraph" w:customStyle="1" w:styleId="1">
    <w:name w:val="Обычный1"/>
    <w:rsid w:val="005D3A2D"/>
    <w:pPr>
      <w:spacing w:after="0" w:line="240" w:lineRule="auto"/>
    </w:pPr>
    <w:rPr>
      <w:rFonts w:ascii="Times New Roman" w:eastAsia="Times New Roman" w:hAnsi="Times New Roman" w:cs="Times New Roman"/>
      <w:sz w:val="24"/>
      <w:szCs w:val="24"/>
    </w:rPr>
  </w:style>
  <w:style w:type="paragraph" w:styleId="aa">
    <w:name w:val="No Spacing"/>
    <w:link w:val="ab"/>
    <w:qFormat/>
    <w:rsid w:val="009F164D"/>
    <w:pPr>
      <w:spacing w:after="0" w:line="240" w:lineRule="auto"/>
    </w:pPr>
    <w:rPr>
      <w:rFonts w:eastAsia="Calibri" w:cs="Times New Roman"/>
      <w:sz w:val="24"/>
      <w:lang w:eastAsia="en-US"/>
    </w:rPr>
  </w:style>
  <w:style w:type="character" w:customStyle="1" w:styleId="ab">
    <w:name w:val="Без интервала Знак"/>
    <w:link w:val="aa"/>
    <w:locked/>
    <w:rsid w:val="009F164D"/>
    <w:rPr>
      <w:rFonts w:eastAsia="Calibri" w:cs="Times New Roman"/>
      <w:sz w:val="24"/>
      <w:lang w:eastAsia="en-US"/>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9F164D"/>
    <w:rPr>
      <w:rFonts w:cs="Times New Roman"/>
    </w:rPr>
  </w:style>
  <w:style w:type="character" w:customStyle="1" w:styleId="-">
    <w:name w:val="Интернет-ссылка"/>
    <w:uiPriority w:val="99"/>
    <w:rsid w:val="00791E2E"/>
    <w:rPr>
      <w:color w:val="0000FF"/>
      <w:u w:val="single"/>
    </w:rPr>
  </w:style>
  <w:style w:type="paragraph" w:styleId="ac">
    <w:name w:val="Balloon Text"/>
    <w:basedOn w:val="a"/>
    <w:link w:val="ad"/>
    <w:qFormat/>
    <w:rsid w:val="00BA63F7"/>
    <w:pPr>
      <w:overflowPunct w:val="0"/>
      <w:spacing w:after="0" w:line="240" w:lineRule="auto"/>
    </w:pPr>
    <w:rPr>
      <w:rFonts w:ascii="Segoe UI" w:eastAsia="Times New Roman" w:hAnsi="Segoe UI" w:cs="Segoe UI"/>
      <w:sz w:val="18"/>
      <w:szCs w:val="18"/>
      <w:lang w:eastAsia="en-US"/>
    </w:rPr>
  </w:style>
  <w:style w:type="character" w:customStyle="1" w:styleId="ad">
    <w:name w:val="Текст выноски Знак"/>
    <w:basedOn w:val="a0"/>
    <w:link w:val="ac"/>
    <w:rsid w:val="00BA63F7"/>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2A48-276B-4622-9188-0D39109E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Арзыкулов Аманжан</cp:lastModifiedBy>
  <cp:revision>24</cp:revision>
  <cp:lastPrinted>2023-11-07T08:33:00Z</cp:lastPrinted>
  <dcterms:created xsi:type="dcterms:W3CDTF">2024-01-19T04:24:00Z</dcterms:created>
  <dcterms:modified xsi:type="dcterms:W3CDTF">2024-01-22T08:09:00Z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e9271239dfdb4f0ee87511fb828b3d4d21574c41aa6b976c164c80fde1ab1c21</vt:lpwstr>
  </property>
</Properties>
</file>